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0A" w:rsidRPr="003F55FB" w:rsidRDefault="00912A0A" w:rsidP="00912A0A">
      <w:pPr>
        <w:rPr>
          <w:rFonts w:ascii="Times New Roman" w:hAnsi="Times New Roman"/>
          <w:sz w:val="26"/>
          <w:szCs w:val="26"/>
        </w:rPr>
      </w:pPr>
    </w:p>
    <w:p w:rsidR="00912A0A" w:rsidRPr="001D6BB1" w:rsidRDefault="00912A0A" w:rsidP="00912A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-186690</wp:posOffset>
            </wp:positionV>
            <wp:extent cx="619125" cy="619125"/>
            <wp:effectExtent l="19050" t="0" r="9525" b="0"/>
            <wp:wrapSquare wrapText="lef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A0A" w:rsidRDefault="00912A0A" w:rsidP="00912A0A">
      <w:pPr>
        <w:tabs>
          <w:tab w:val="left" w:pos="41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12A0A" w:rsidRDefault="00912A0A" w:rsidP="00912A0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РОССИЯ ФЕДЕРАЦИЯЗЫ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РОССИЙСКАЯ ФЕДЕРАЦИЯ</w:t>
      </w:r>
      <w:r>
        <w:rPr>
          <w:rFonts w:ascii="Times New Roman" w:hAnsi="Times New Roman"/>
          <w:sz w:val="26"/>
          <w:szCs w:val="26"/>
        </w:rPr>
        <w:tab/>
      </w:r>
    </w:p>
    <w:p w:rsidR="00912A0A" w:rsidRDefault="00912A0A" w:rsidP="00912A0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ХАКАС РЕСПУБЛИКАЗЫ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</w:t>
      </w:r>
      <w:proofErr w:type="gramStart"/>
      <w:r>
        <w:rPr>
          <w:rFonts w:ascii="Times New Roman" w:hAnsi="Times New Roman"/>
          <w:sz w:val="26"/>
          <w:szCs w:val="26"/>
        </w:rPr>
        <w:t>РЕСПУБЛИКА  ХАКАСИЯ</w:t>
      </w:r>
      <w:proofErr w:type="gramEnd"/>
      <w:r>
        <w:rPr>
          <w:rFonts w:ascii="Times New Roman" w:hAnsi="Times New Roman"/>
          <w:sz w:val="26"/>
          <w:szCs w:val="26"/>
        </w:rPr>
        <w:t xml:space="preserve">        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УСТЬ-АБАКАНСКИЙ РАЙОН                                                               </w:t>
      </w:r>
    </w:p>
    <w:p w:rsidR="00912A0A" w:rsidRDefault="00912A0A" w:rsidP="00912A0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МОСКОВСКАЙ ААЛ ЧОБ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ab/>
        <w:t xml:space="preserve">                 АДМИНИСТРАЦИЯ</w:t>
      </w:r>
    </w:p>
    <w:p w:rsidR="00912A0A" w:rsidRDefault="00912A0A" w:rsidP="00912A0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ПАСТАА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МОСКОВСКОГО СЕЛЬСОВЕТА</w:t>
      </w:r>
    </w:p>
    <w:p w:rsidR="00912A0A" w:rsidRDefault="00912A0A" w:rsidP="00912A0A"/>
    <w:p w:rsidR="00912A0A" w:rsidRDefault="00912A0A" w:rsidP="00912A0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912A0A" w:rsidRPr="007477EA" w:rsidRDefault="00912A0A" w:rsidP="00912A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A0A" w:rsidRDefault="00A6749F" w:rsidP="00912A0A">
      <w:r>
        <w:rPr>
          <w:rFonts w:ascii="Times New Roman" w:hAnsi="Times New Roman"/>
          <w:sz w:val="26"/>
          <w:szCs w:val="26"/>
        </w:rPr>
        <w:t>0</w:t>
      </w:r>
      <w:r w:rsidR="009C0C97">
        <w:rPr>
          <w:rFonts w:ascii="Times New Roman" w:hAnsi="Times New Roman"/>
          <w:sz w:val="26"/>
          <w:szCs w:val="26"/>
        </w:rPr>
        <w:t>4</w:t>
      </w:r>
      <w:r w:rsidR="00912A0A" w:rsidRPr="00892B27">
        <w:rPr>
          <w:rFonts w:ascii="Times New Roman" w:hAnsi="Times New Roman"/>
          <w:sz w:val="26"/>
          <w:szCs w:val="26"/>
        </w:rPr>
        <w:t xml:space="preserve"> </w:t>
      </w:r>
      <w:r w:rsidR="00912A0A">
        <w:rPr>
          <w:rFonts w:ascii="Times New Roman" w:hAnsi="Times New Roman"/>
          <w:sz w:val="26"/>
          <w:szCs w:val="26"/>
        </w:rPr>
        <w:t>сентября</w:t>
      </w:r>
      <w:r w:rsidR="00912A0A" w:rsidRPr="007B7A84">
        <w:rPr>
          <w:rFonts w:ascii="Times New Roman" w:hAnsi="Times New Roman"/>
          <w:sz w:val="26"/>
          <w:szCs w:val="26"/>
        </w:rPr>
        <w:t xml:space="preserve"> 20</w:t>
      </w:r>
      <w:r w:rsidR="00912A0A">
        <w:rPr>
          <w:rFonts w:ascii="Times New Roman" w:hAnsi="Times New Roman"/>
          <w:sz w:val="26"/>
          <w:szCs w:val="26"/>
        </w:rPr>
        <w:t>2</w:t>
      </w:r>
      <w:r w:rsidRPr="00A6749F">
        <w:rPr>
          <w:rFonts w:ascii="Times New Roman" w:hAnsi="Times New Roman"/>
          <w:sz w:val="26"/>
          <w:szCs w:val="26"/>
        </w:rPr>
        <w:t>4</w:t>
      </w:r>
      <w:r w:rsidR="00912A0A">
        <w:rPr>
          <w:rFonts w:ascii="Times New Roman" w:hAnsi="Times New Roman"/>
          <w:sz w:val="26"/>
          <w:szCs w:val="26"/>
        </w:rPr>
        <w:t xml:space="preserve"> года</w:t>
      </w:r>
      <w:r w:rsidR="00912A0A">
        <w:rPr>
          <w:rFonts w:ascii="Times New Roman" w:hAnsi="Times New Roman"/>
          <w:sz w:val="26"/>
          <w:szCs w:val="26"/>
        </w:rPr>
        <w:tab/>
      </w:r>
      <w:r w:rsidR="00912A0A">
        <w:rPr>
          <w:rFonts w:ascii="Times New Roman" w:hAnsi="Times New Roman"/>
          <w:sz w:val="26"/>
          <w:szCs w:val="26"/>
        </w:rPr>
        <w:tab/>
      </w:r>
      <w:r w:rsidR="00912A0A">
        <w:rPr>
          <w:rFonts w:ascii="Times New Roman" w:hAnsi="Times New Roman"/>
          <w:sz w:val="26"/>
          <w:szCs w:val="26"/>
        </w:rPr>
        <w:tab/>
      </w:r>
      <w:r w:rsidR="00912A0A">
        <w:rPr>
          <w:rFonts w:ascii="Times New Roman" w:hAnsi="Times New Roman"/>
          <w:sz w:val="26"/>
          <w:szCs w:val="26"/>
        </w:rPr>
        <w:tab/>
      </w:r>
      <w:r w:rsidR="00912A0A">
        <w:rPr>
          <w:rFonts w:ascii="Times New Roman" w:hAnsi="Times New Roman"/>
          <w:sz w:val="26"/>
          <w:szCs w:val="26"/>
        </w:rPr>
        <w:tab/>
      </w:r>
      <w:r w:rsidR="00912A0A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ab/>
        <w:t>№ 49</w:t>
      </w:r>
      <w:r w:rsidR="00912A0A" w:rsidRPr="007B7A84">
        <w:rPr>
          <w:rFonts w:ascii="Times New Roman" w:hAnsi="Times New Roman"/>
          <w:sz w:val="26"/>
          <w:szCs w:val="26"/>
        </w:rPr>
        <w:t xml:space="preserve"> - п</w:t>
      </w:r>
    </w:p>
    <w:p w:rsidR="00912A0A" w:rsidRPr="007B7A84" w:rsidRDefault="00912A0A" w:rsidP="00912A0A">
      <w:pPr>
        <w:tabs>
          <w:tab w:val="left" w:pos="37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tab/>
      </w:r>
      <w:r w:rsidRPr="007B7A84">
        <w:rPr>
          <w:rFonts w:ascii="Times New Roman" w:hAnsi="Times New Roman"/>
          <w:sz w:val="26"/>
          <w:szCs w:val="26"/>
        </w:rPr>
        <w:t>с. Московское</w:t>
      </w:r>
    </w:p>
    <w:p w:rsidR="00912A0A" w:rsidRDefault="00912A0A" w:rsidP="00912A0A">
      <w:pPr>
        <w:tabs>
          <w:tab w:val="left" w:pos="3818"/>
        </w:tabs>
      </w:pPr>
    </w:p>
    <w:p w:rsidR="00912A0A" w:rsidRPr="00F03474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3474">
        <w:rPr>
          <w:rFonts w:ascii="Times New Roman" w:hAnsi="Times New Roman"/>
          <w:b/>
          <w:sz w:val="26"/>
          <w:szCs w:val="26"/>
        </w:rPr>
        <w:t>О начале отопительного</w:t>
      </w:r>
    </w:p>
    <w:p w:rsidR="00912A0A" w:rsidRPr="00F03474" w:rsidRDefault="00A6749F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периода </w:t>
      </w:r>
      <w:r w:rsidR="00912A0A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4</w:t>
      </w:r>
      <w:r w:rsidR="00912A0A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5</w:t>
      </w:r>
      <w:r w:rsidR="00912A0A" w:rsidRPr="00F03474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912A0A" w:rsidRPr="00F03474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3474">
        <w:rPr>
          <w:rFonts w:ascii="Times New Roman" w:hAnsi="Times New Roman"/>
          <w:b/>
          <w:sz w:val="26"/>
          <w:szCs w:val="26"/>
        </w:rPr>
        <w:t>на территории Московского</w:t>
      </w:r>
    </w:p>
    <w:p w:rsidR="00A6749F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3474">
        <w:rPr>
          <w:rFonts w:ascii="Times New Roman" w:hAnsi="Times New Roman"/>
          <w:b/>
          <w:sz w:val="26"/>
          <w:szCs w:val="26"/>
        </w:rPr>
        <w:t>сельсовета</w:t>
      </w:r>
      <w:r w:rsidR="00A6749F">
        <w:rPr>
          <w:rFonts w:ascii="Times New Roman" w:hAnsi="Times New Roman"/>
          <w:b/>
          <w:sz w:val="26"/>
          <w:szCs w:val="26"/>
        </w:rPr>
        <w:t xml:space="preserve"> Усть-Абаканского района</w:t>
      </w:r>
    </w:p>
    <w:p w:rsidR="00912A0A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A0A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A0A" w:rsidRDefault="00912A0A" w:rsidP="00F718A2">
      <w:pPr>
        <w:tabs>
          <w:tab w:val="left" w:pos="38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="00AA00EC">
        <w:rPr>
          <w:rFonts w:ascii="Times New Roman" w:hAnsi="Times New Roman"/>
          <w:sz w:val="26"/>
          <w:szCs w:val="26"/>
        </w:rPr>
        <w:t xml:space="preserve">с </w:t>
      </w:r>
      <w:r w:rsidR="00F718A2">
        <w:rPr>
          <w:rFonts w:ascii="Times New Roman" w:hAnsi="Times New Roman"/>
          <w:sz w:val="26"/>
          <w:szCs w:val="26"/>
        </w:rPr>
        <w:t xml:space="preserve">пунктами 11, 12 части 1 статьи 15 </w:t>
      </w:r>
      <w:r w:rsidR="00AA00EC">
        <w:rPr>
          <w:rFonts w:ascii="Times New Roman" w:hAnsi="Times New Roman"/>
          <w:sz w:val="26"/>
          <w:szCs w:val="26"/>
        </w:rPr>
        <w:t>Федеральн</w:t>
      </w:r>
      <w:r w:rsidR="00F718A2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закон</w:t>
      </w:r>
      <w:r w:rsidR="00F718A2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от 06.10.2003</w:t>
      </w:r>
      <w:r w:rsidR="00F718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№131-ФЗ «Об общих принципах организации местного самоуправления в Российской Федерации» (</w:t>
      </w:r>
      <w:r w:rsidR="00AA00EC">
        <w:rPr>
          <w:rFonts w:ascii="Times New Roman" w:hAnsi="Times New Roman"/>
          <w:sz w:val="26"/>
          <w:szCs w:val="26"/>
        </w:rPr>
        <w:t>с последующими</w:t>
      </w:r>
      <w:r>
        <w:rPr>
          <w:rFonts w:ascii="Times New Roman" w:hAnsi="Times New Roman"/>
          <w:sz w:val="26"/>
          <w:szCs w:val="26"/>
        </w:rPr>
        <w:t xml:space="preserve"> изменениями), </w:t>
      </w:r>
      <w:r w:rsidR="00F718A2">
        <w:rPr>
          <w:rFonts w:ascii="Times New Roman" w:hAnsi="Times New Roman"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 от 06.05.2011 № 354 (с изменениями и дополнениями), п</w:t>
      </w:r>
      <w:r>
        <w:rPr>
          <w:rFonts w:ascii="Times New Roman" w:hAnsi="Times New Roman"/>
          <w:sz w:val="26"/>
          <w:szCs w:val="26"/>
        </w:rPr>
        <w:t xml:space="preserve">остановлением </w:t>
      </w:r>
      <w:r w:rsidR="00F718A2">
        <w:rPr>
          <w:rFonts w:ascii="Times New Roman" w:hAnsi="Times New Roman"/>
          <w:sz w:val="26"/>
          <w:szCs w:val="26"/>
        </w:rPr>
        <w:t>и.</w:t>
      </w:r>
      <w:r w:rsidR="009C07FD">
        <w:rPr>
          <w:rFonts w:ascii="Times New Roman" w:hAnsi="Times New Roman"/>
          <w:sz w:val="26"/>
          <w:szCs w:val="26"/>
        </w:rPr>
        <w:t xml:space="preserve"> </w:t>
      </w:r>
      <w:r w:rsidR="00F718A2">
        <w:rPr>
          <w:rFonts w:ascii="Times New Roman" w:hAnsi="Times New Roman"/>
          <w:sz w:val="26"/>
          <w:szCs w:val="26"/>
        </w:rPr>
        <w:t>о.</w:t>
      </w:r>
      <w:r w:rsidR="009C07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Главы Усть-Абаканского района от </w:t>
      </w:r>
      <w:r w:rsidR="00F718A2">
        <w:rPr>
          <w:rFonts w:ascii="Times New Roman" w:hAnsi="Times New Roman"/>
          <w:sz w:val="26"/>
          <w:szCs w:val="26"/>
        </w:rPr>
        <w:t>04.</w:t>
      </w:r>
      <w:r>
        <w:rPr>
          <w:rFonts w:ascii="Times New Roman" w:hAnsi="Times New Roman"/>
          <w:sz w:val="26"/>
          <w:szCs w:val="26"/>
        </w:rPr>
        <w:t>09.202</w:t>
      </w:r>
      <w:r w:rsidR="00F718A2">
        <w:rPr>
          <w:rFonts w:ascii="Times New Roman" w:hAnsi="Times New Roman"/>
          <w:sz w:val="26"/>
          <w:szCs w:val="26"/>
        </w:rPr>
        <w:t>4 г. № 848</w:t>
      </w:r>
      <w:r>
        <w:rPr>
          <w:rFonts w:ascii="Times New Roman" w:hAnsi="Times New Roman"/>
          <w:sz w:val="26"/>
          <w:szCs w:val="26"/>
        </w:rPr>
        <w:t>-п «О начале отопительного периода 202</w:t>
      </w:r>
      <w:r w:rsidR="00F718A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-202</w:t>
      </w:r>
      <w:r w:rsidR="00F718A2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гг. на территории Усть-Абаканского района», руководствуясь ст. 47 Устава муниципального образования Московский сельсовет Усть-Абаканского района Республики Хакасия, администрация Московского сельсовета</w:t>
      </w:r>
    </w:p>
    <w:p w:rsidR="00912A0A" w:rsidRDefault="00912A0A" w:rsidP="00F718A2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2A0A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6B4169" w:rsidRDefault="006B4169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718A2" w:rsidRDefault="00F718A2" w:rsidP="009C0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начало отопительного периода</w:t>
      </w:r>
      <w:r w:rsidR="009C07FD">
        <w:rPr>
          <w:rFonts w:ascii="Times New Roman" w:hAnsi="Times New Roman"/>
          <w:sz w:val="26"/>
          <w:szCs w:val="26"/>
        </w:rPr>
        <w:t xml:space="preserve"> 2024-2025 гг. для учреждений образования, здравоохранения, культуры и спорта, для жилого фонда, расположенных на территории администрации Московского сельсовета Усть-Абаканского района Республики Хакасия с 05 сентября 2024 г.</w:t>
      </w:r>
    </w:p>
    <w:p w:rsidR="009C07FD" w:rsidRDefault="009C07FD" w:rsidP="009C0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учреждений образования, здравоохранения, культуры и спорта</w:t>
      </w:r>
      <w:r w:rsidR="006B4169">
        <w:rPr>
          <w:rFonts w:ascii="Times New Roman" w:hAnsi="Times New Roman"/>
          <w:sz w:val="26"/>
          <w:szCs w:val="26"/>
        </w:rPr>
        <w:t xml:space="preserve"> администрации Московского сельсовета:</w:t>
      </w:r>
    </w:p>
    <w:p w:rsidR="006B4169" w:rsidRDefault="006B4169" w:rsidP="006B41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-принять исчерпывающие меры по обеспечению топливом всех котельных;</w:t>
      </w:r>
    </w:p>
    <w:p w:rsidR="006B4169" w:rsidRDefault="006B4169" w:rsidP="006B41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-обеспечить температурный режим в помещениях, согласно санитарным нормам и правилам, действующим на территории Российской Федерации.</w:t>
      </w:r>
    </w:p>
    <w:p w:rsidR="00912A0A" w:rsidRDefault="006B4169" w:rsidP="006B41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912A0A" w:rsidRPr="006B4169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администрации Московского сельсовета.</w:t>
      </w:r>
    </w:p>
    <w:p w:rsidR="006B4169" w:rsidRPr="006B4169" w:rsidRDefault="006B4169" w:rsidP="006B41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912A0A" w:rsidRPr="00892B27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A0A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2A0A" w:rsidRPr="00CF4826" w:rsidRDefault="00912A0A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F4826">
        <w:rPr>
          <w:rFonts w:ascii="Times New Roman" w:hAnsi="Times New Roman"/>
          <w:sz w:val="26"/>
          <w:szCs w:val="26"/>
        </w:rPr>
        <w:t xml:space="preserve"> </w:t>
      </w:r>
    </w:p>
    <w:p w:rsidR="00912A0A" w:rsidRDefault="006B4169" w:rsidP="00912A0A">
      <w:pPr>
        <w:tabs>
          <w:tab w:val="left" w:pos="381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Московского сельсовета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А.Н. Алимов</w:t>
      </w:r>
    </w:p>
    <w:p w:rsidR="00912A0A" w:rsidRPr="003F55FB" w:rsidRDefault="00912A0A" w:rsidP="00912A0A">
      <w:pPr>
        <w:rPr>
          <w:rFonts w:ascii="Times New Roman" w:hAnsi="Times New Roman"/>
          <w:sz w:val="26"/>
          <w:szCs w:val="26"/>
        </w:rPr>
      </w:pPr>
    </w:p>
    <w:p w:rsidR="00912A0A" w:rsidRPr="00C97CDD" w:rsidRDefault="00912A0A" w:rsidP="00912A0A">
      <w:pPr>
        <w:rPr>
          <w:rFonts w:ascii="Times New Roman" w:hAnsi="Times New Roman"/>
          <w:sz w:val="26"/>
          <w:szCs w:val="26"/>
        </w:rPr>
      </w:pPr>
    </w:p>
    <w:p w:rsidR="00912A0A" w:rsidRPr="00A92362" w:rsidRDefault="00912A0A" w:rsidP="00912A0A">
      <w:pPr>
        <w:rPr>
          <w:rFonts w:ascii="Times New Roman" w:hAnsi="Times New Roman"/>
          <w:sz w:val="26"/>
          <w:szCs w:val="26"/>
        </w:rPr>
      </w:pPr>
    </w:p>
    <w:p w:rsidR="00912A0A" w:rsidRPr="00C97CDD" w:rsidRDefault="00912A0A" w:rsidP="00912A0A">
      <w:pPr>
        <w:rPr>
          <w:rFonts w:ascii="Times New Roman" w:hAnsi="Times New Roman"/>
          <w:sz w:val="26"/>
          <w:szCs w:val="26"/>
        </w:rPr>
      </w:pPr>
    </w:p>
    <w:p w:rsidR="00912A0A" w:rsidRPr="001D6BB1" w:rsidRDefault="00912A0A" w:rsidP="00912A0A">
      <w:pPr>
        <w:rPr>
          <w:rFonts w:ascii="Times New Roman" w:hAnsi="Times New Roman"/>
          <w:sz w:val="26"/>
          <w:szCs w:val="26"/>
        </w:rPr>
      </w:pPr>
    </w:p>
    <w:p w:rsidR="00B46EAC" w:rsidRDefault="00B46EAC">
      <w:bookmarkStart w:id="0" w:name="_GoBack"/>
      <w:bookmarkEnd w:id="0"/>
    </w:p>
    <w:sectPr w:rsidR="00B4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4F27"/>
    <w:multiLevelType w:val="hybridMultilevel"/>
    <w:tmpl w:val="B7E4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A"/>
    <w:rsid w:val="006B4169"/>
    <w:rsid w:val="00912A0A"/>
    <w:rsid w:val="009C07FD"/>
    <w:rsid w:val="009C0C97"/>
    <w:rsid w:val="00A6749F"/>
    <w:rsid w:val="00AA00EC"/>
    <w:rsid w:val="00B46EAC"/>
    <w:rsid w:val="00B9503B"/>
    <w:rsid w:val="00D347EE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5CBC"/>
  <w15:docId w15:val="{57ACA3DF-E767-405B-9064-4FED4C5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2024-09-10T01:39:00Z</cp:lastPrinted>
  <dcterms:created xsi:type="dcterms:W3CDTF">2024-09-09T03:49:00Z</dcterms:created>
  <dcterms:modified xsi:type="dcterms:W3CDTF">2024-09-10T02:20:00Z</dcterms:modified>
</cp:coreProperties>
</file>