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D" w:rsidRDefault="00C6428D" w:rsidP="00C6428D">
      <w:pPr>
        <w:jc w:val="center"/>
        <w:rPr>
          <w:sz w:val="26"/>
          <w:szCs w:val="26"/>
        </w:rPr>
      </w:pPr>
      <w:r w:rsidRPr="00943760">
        <w:rPr>
          <w:noProof/>
          <w:sz w:val="26"/>
          <w:szCs w:val="26"/>
        </w:rPr>
        <w:drawing>
          <wp:inline distT="0" distB="0" distL="0" distR="0" wp14:anchorId="56AD679D" wp14:editId="556CE247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C6428D" w:rsidRPr="004222CC" w:rsidTr="003C3895">
        <w:trPr>
          <w:trHeight w:val="639"/>
        </w:trPr>
        <w:tc>
          <w:tcPr>
            <w:tcW w:w="954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6428D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МОСКОВСКОГО </w:t>
            </w: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СЕЛЬСОВЕТА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УСТЬ-АБАКАНСКОГО РАЙОНА 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28D" w:rsidRDefault="00C6428D" w:rsidP="00C6428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7173B" w:rsidRPr="00660B27" w:rsidRDefault="00C6428D" w:rsidP="0077173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173B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77173B" w:rsidRDefault="0077173B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2519" w:rsidRDefault="005B2519" w:rsidP="005B251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B2519" w:rsidRDefault="005B2519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B2519" w:rsidRDefault="00093FDD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 декабря </w:t>
      </w:r>
      <w:r w:rsidR="000724A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0724A8">
        <w:rPr>
          <w:rFonts w:ascii="Times New Roman" w:hAnsi="Times New Roman" w:cs="Times New Roman"/>
          <w:sz w:val="26"/>
          <w:szCs w:val="26"/>
        </w:rPr>
        <w:t xml:space="preserve"> </w:t>
      </w:r>
      <w:r w:rsidR="002358BC">
        <w:rPr>
          <w:rFonts w:ascii="Times New Roman" w:hAnsi="Times New Roman" w:cs="Times New Roman"/>
          <w:sz w:val="26"/>
          <w:szCs w:val="26"/>
        </w:rPr>
        <w:t xml:space="preserve">г.                           </w:t>
      </w:r>
      <w:r w:rsidR="005B2519">
        <w:rPr>
          <w:rFonts w:ascii="Times New Roman" w:hAnsi="Times New Roman" w:cs="Times New Roman"/>
          <w:sz w:val="26"/>
          <w:szCs w:val="26"/>
        </w:rPr>
        <w:t>с. Москов</w:t>
      </w:r>
      <w:r>
        <w:rPr>
          <w:rFonts w:ascii="Times New Roman" w:hAnsi="Times New Roman" w:cs="Times New Roman"/>
          <w:sz w:val="26"/>
          <w:szCs w:val="26"/>
        </w:rPr>
        <w:t xml:space="preserve">ское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2358B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71/</w:t>
      </w:r>
      <w:r w:rsidR="00CC18C7">
        <w:rPr>
          <w:rFonts w:ascii="Times New Roman" w:hAnsi="Times New Roman" w:cs="Times New Roman"/>
          <w:sz w:val="26"/>
          <w:szCs w:val="26"/>
        </w:rPr>
        <w:t>3</w:t>
      </w:r>
      <w:r w:rsidR="002358B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B2519" w:rsidRDefault="005B2519" w:rsidP="005B251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B2519" w:rsidRPr="005130DB" w:rsidRDefault="005130DB" w:rsidP="009D674E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</w:pPr>
      <w:r w:rsidRPr="005130DB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FF6693">
        <w:rPr>
          <w:rFonts w:ascii="Times New Roman" w:eastAsia="Times New Roman" w:hAnsi="Times New Roman" w:cs="Times New Roman"/>
          <w:b/>
          <w:sz w:val="26"/>
          <w:szCs w:val="26"/>
        </w:rPr>
        <w:t xml:space="preserve">б утверждении перечня индикаторов риска </w:t>
      </w:r>
      <w:r w:rsidR="0088117D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муниципального </w:t>
      </w:r>
      <w:r w:rsidR="00CC18C7">
        <w:rPr>
          <w:rFonts w:ascii="Times New Roman" w:eastAsia="Times New Roman" w:hAnsi="Times New Roman" w:cs="Times New Roman"/>
          <w:b/>
          <w:sz w:val="26"/>
          <w:szCs w:val="26"/>
        </w:rPr>
        <w:t>контроля в сфере благоустройства на территории Московского сельсовета</w:t>
      </w:r>
      <w:r w:rsidR="007079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B2519" w:rsidRPr="005130DB" w:rsidRDefault="005B2519" w:rsidP="005B2519">
      <w:pPr>
        <w:spacing w:after="0" w:line="240" w:lineRule="auto"/>
        <w:ind w:firstLine="425"/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</w:pPr>
    </w:p>
    <w:p w:rsidR="005B2519" w:rsidRDefault="00707977" w:rsidP="000724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70DB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рассмотрев протокол № 8 от 29 ноября 2023 года и утвержденный 11 декабря 2023 года министром экономического развития Республики Хакасия </w:t>
      </w:r>
      <w:r w:rsidR="0088117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заместителем председателя рабочей группы Ковтун Р.В.  заочного заседания рабочей группы по совершенствованию контрольно-надзорной деятельности в Республики Хакасия </w:t>
      </w:r>
      <w:r w:rsidR="00070DB3">
        <w:rPr>
          <w:rFonts w:ascii="Times New Roman" w:hAnsi="Times New Roman"/>
          <w:sz w:val="26"/>
          <w:szCs w:val="26"/>
          <w:bdr w:val="none" w:sz="0" w:space="0" w:color="auto" w:frame="1"/>
        </w:rPr>
        <w:t>на тему: «Разработка и актуализация индикаторов риска нарушения обязательных требований по муниципальным видам контроля</w:t>
      </w:r>
      <w:r w:rsidR="00093FDD">
        <w:rPr>
          <w:rFonts w:ascii="Times New Roman" w:hAnsi="Times New Roman"/>
          <w:sz w:val="26"/>
          <w:szCs w:val="26"/>
          <w:bdr w:val="none" w:sz="0" w:space="0" w:color="auto" w:frame="1"/>
        </w:rPr>
        <w:t>», в соответствии с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Уставом муниципального образования Московский сельсовет, Совет депутатов Московского сельсовета</w:t>
      </w:r>
      <w:r w:rsidR="000724A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9D674E" w:rsidRPr="009D674E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="009D674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30E8D" w:rsidRPr="00E30E8D" w:rsidRDefault="00E30E8D" w:rsidP="00E30E8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E8D">
        <w:rPr>
          <w:rFonts w:ascii="Times New Roman" w:eastAsia="Times New Roman" w:hAnsi="Times New Roman" w:cs="Times New Roman"/>
          <w:sz w:val="26"/>
          <w:szCs w:val="26"/>
        </w:rPr>
        <w:t xml:space="preserve">Утвердить Перечень индикаторов риска </w:t>
      </w:r>
      <w:r w:rsidR="00CC18C7">
        <w:rPr>
          <w:rFonts w:ascii="Times New Roman" w:eastAsia="Times New Roman" w:hAnsi="Times New Roman" w:cs="Times New Roman"/>
          <w:sz w:val="26"/>
          <w:szCs w:val="26"/>
        </w:rPr>
        <w:t>вида контроля в сфере благоустройства на территории Московского сельсовета</w:t>
      </w:r>
      <w:r w:rsidRPr="00E30E8D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1)</w:t>
      </w:r>
    </w:p>
    <w:p w:rsidR="00E30E8D" w:rsidRPr="00E30E8D" w:rsidRDefault="00E30E8D" w:rsidP="00E30E8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Настоящее решение вступает в силу со дня его подписания.</w:t>
      </w:r>
    </w:p>
    <w:p w:rsidR="005B2519" w:rsidRPr="00EB7455" w:rsidRDefault="005B2519" w:rsidP="00EB745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Pr="005B2519" w:rsidRDefault="005B2519" w:rsidP="005B2519">
      <w:pPr>
        <w:pStyle w:val="a6"/>
        <w:spacing w:before="0" w:beforeAutospacing="0" w:after="120" w:afterAutospacing="0"/>
        <w:jc w:val="both"/>
        <w:rPr>
          <w:rStyle w:val="a7"/>
          <w:b w:val="0"/>
        </w:rPr>
      </w:pPr>
      <w:r w:rsidRPr="005B2519">
        <w:rPr>
          <w:rStyle w:val="a7"/>
          <w:b w:val="0"/>
          <w:sz w:val="26"/>
          <w:szCs w:val="26"/>
        </w:rPr>
        <w:t>Глава Московского сельсовета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>А.Н. Алимов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E30E8D" w:rsidRDefault="00E30E8D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E30E8D" w:rsidRDefault="00E30E8D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E30E8D" w:rsidRDefault="00E30E8D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3E1271" w:rsidRDefault="003E1271" w:rsidP="003E1271">
      <w:pPr>
        <w:pStyle w:val="a6"/>
        <w:spacing w:before="0" w:beforeAutospacing="0" w:after="120" w:afterAutospacing="0"/>
        <w:rPr>
          <w:rStyle w:val="a7"/>
          <w:sz w:val="26"/>
          <w:szCs w:val="26"/>
        </w:rPr>
      </w:pPr>
    </w:p>
    <w:p w:rsidR="00CC18C7" w:rsidRDefault="00CC18C7" w:rsidP="003E1271">
      <w:pPr>
        <w:pStyle w:val="a6"/>
        <w:spacing w:before="0" w:beforeAutospacing="0" w:after="120" w:afterAutospacing="0"/>
        <w:jc w:val="right"/>
        <w:rPr>
          <w:rStyle w:val="a7"/>
          <w:b w:val="0"/>
          <w:sz w:val="26"/>
          <w:szCs w:val="26"/>
        </w:rPr>
      </w:pPr>
    </w:p>
    <w:p w:rsidR="00E30E8D" w:rsidRDefault="00E30E8D" w:rsidP="003E1271">
      <w:pPr>
        <w:pStyle w:val="a6"/>
        <w:spacing w:before="0" w:beforeAutospacing="0" w:after="120" w:afterAutospacing="0"/>
        <w:jc w:val="right"/>
        <w:rPr>
          <w:rStyle w:val="a7"/>
          <w:b w:val="0"/>
          <w:sz w:val="26"/>
          <w:szCs w:val="26"/>
        </w:rPr>
      </w:pPr>
      <w:r w:rsidRPr="00E30E8D">
        <w:rPr>
          <w:rStyle w:val="a7"/>
          <w:b w:val="0"/>
          <w:sz w:val="26"/>
          <w:szCs w:val="26"/>
        </w:rPr>
        <w:lastRenderedPageBreak/>
        <w:t xml:space="preserve">Приложение № 1 к решению </w:t>
      </w:r>
    </w:p>
    <w:p w:rsidR="00E30E8D" w:rsidRDefault="00E30E8D" w:rsidP="00E30E8D">
      <w:pPr>
        <w:pStyle w:val="a6"/>
        <w:spacing w:before="0" w:beforeAutospacing="0" w:after="120" w:afterAutospacing="0"/>
        <w:jc w:val="right"/>
        <w:rPr>
          <w:rStyle w:val="a7"/>
          <w:b w:val="0"/>
          <w:sz w:val="26"/>
          <w:szCs w:val="26"/>
        </w:rPr>
      </w:pPr>
      <w:r w:rsidRPr="00E30E8D">
        <w:rPr>
          <w:rStyle w:val="a7"/>
          <w:b w:val="0"/>
          <w:sz w:val="26"/>
          <w:szCs w:val="26"/>
        </w:rPr>
        <w:t>Совета депутатов Московского сельсовета</w:t>
      </w:r>
    </w:p>
    <w:p w:rsidR="00E30E8D" w:rsidRDefault="007447E8" w:rsidP="00E30E8D">
      <w:pPr>
        <w:pStyle w:val="a6"/>
        <w:spacing w:before="0" w:beforeAutospacing="0" w:after="120" w:afterAutospacing="0"/>
        <w:jc w:val="right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о</w:t>
      </w:r>
      <w:r w:rsidR="00E30E8D">
        <w:rPr>
          <w:rStyle w:val="a7"/>
          <w:b w:val="0"/>
          <w:sz w:val="26"/>
          <w:szCs w:val="26"/>
        </w:rPr>
        <w:t>т</w:t>
      </w:r>
      <w:r>
        <w:rPr>
          <w:rStyle w:val="a7"/>
          <w:b w:val="0"/>
          <w:sz w:val="26"/>
          <w:szCs w:val="26"/>
        </w:rPr>
        <w:t xml:space="preserve"> 27 декабря 2023</w:t>
      </w:r>
      <w:r w:rsidR="00E30E8D">
        <w:rPr>
          <w:rStyle w:val="a7"/>
          <w:b w:val="0"/>
          <w:sz w:val="26"/>
          <w:szCs w:val="26"/>
        </w:rPr>
        <w:t xml:space="preserve"> г. № </w:t>
      </w:r>
      <w:r>
        <w:rPr>
          <w:rStyle w:val="a7"/>
          <w:b w:val="0"/>
          <w:sz w:val="26"/>
          <w:szCs w:val="26"/>
        </w:rPr>
        <w:t>71/</w:t>
      </w:r>
      <w:r w:rsidR="00CC18C7">
        <w:rPr>
          <w:rStyle w:val="a7"/>
          <w:b w:val="0"/>
          <w:sz w:val="26"/>
          <w:szCs w:val="26"/>
        </w:rPr>
        <w:t>3</w:t>
      </w:r>
    </w:p>
    <w:p w:rsidR="00E30E8D" w:rsidRDefault="00E30E8D" w:rsidP="00E30E8D">
      <w:pPr>
        <w:pStyle w:val="a6"/>
        <w:spacing w:before="0" w:beforeAutospacing="0" w:after="120" w:afterAutospacing="0"/>
        <w:jc w:val="right"/>
        <w:rPr>
          <w:rStyle w:val="a7"/>
          <w:b w:val="0"/>
          <w:sz w:val="26"/>
          <w:szCs w:val="26"/>
        </w:rPr>
      </w:pPr>
    </w:p>
    <w:p w:rsidR="00E30E8D" w:rsidRDefault="00E30E8D" w:rsidP="00E30E8D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  <w:r w:rsidRPr="00E30E8D">
        <w:rPr>
          <w:rStyle w:val="a7"/>
          <w:sz w:val="26"/>
          <w:szCs w:val="26"/>
        </w:rPr>
        <w:t xml:space="preserve">Перечень индикаторов риска </w:t>
      </w:r>
      <w:r w:rsidR="00CC18C7">
        <w:rPr>
          <w:rStyle w:val="a7"/>
          <w:sz w:val="26"/>
          <w:szCs w:val="26"/>
        </w:rPr>
        <w:t>вида контроля в сфере благоустройства на территории</w:t>
      </w:r>
      <w:r w:rsidR="003E1271">
        <w:rPr>
          <w:rStyle w:val="a7"/>
          <w:sz w:val="26"/>
          <w:szCs w:val="26"/>
        </w:rPr>
        <w:t xml:space="preserve"> Московского сельсовета</w:t>
      </w:r>
    </w:p>
    <w:p w:rsidR="00CC18C7" w:rsidRDefault="003E1271" w:rsidP="00CC18C7">
      <w:pPr>
        <w:pStyle w:val="a6"/>
        <w:numPr>
          <w:ilvl w:val="0"/>
          <w:numId w:val="6"/>
        </w:numPr>
        <w:spacing w:before="0" w:beforeAutospacing="0" w:after="120" w:afterAutospacing="0"/>
        <w:ind w:left="0" w:firstLine="0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Поступление в орган муниципального </w:t>
      </w:r>
      <w:r w:rsidR="00CC18C7">
        <w:rPr>
          <w:rStyle w:val="a7"/>
          <w:b w:val="0"/>
          <w:sz w:val="26"/>
          <w:szCs w:val="26"/>
        </w:rPr>
        <w:t>контроля в сфере благоустройства на территории Московского сельсовета обращение гражданина или организации, информации от органов государственной власти, органов местного самоуправления, из средств массовой информации о нарушении Правил благоустройства территории Московского сельсовета Усть-Абаканского района Республики Хакасия.</w:t>
      </w:r>
    </w:p>
    <w:p w:rsidR="004B6322" w:rsidRDefault="00CC18C7" w:rsidP="00CC18C7">
      <w:pPr>
        <w:pStyle w:val="a6"/>
        <w:numPr>
          <w:ilvl w:val="0"/>
          <w:numId w:val="6"/>
        </w:numPr>
        <w:spacing w:before="0" w:beforeAutospacing="0" w:after="120" w:afterAutospacing="0"/>
        <w:ind w:left="0" w:firstLine="0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Поступление в орган муниципального контроля в сфере благоустройства на территории Моско</w:t>
      </w:r>
      <w:r w:rsidR="004B6322">
        <w:rPr>
          <w:rStyle w:val="a7"/>
          <w:b w:val="0"/>
          <w:sz w:val="26"/>
          <w:szCs w:val="26"/>
        </w:rPr>
        <w:t>вского сельсовета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действиях (бездействии), которое может повлечь нарушение Правил благоустройства территории Московского сельсовета Усть-Абаканского района Республики Хакасия</w:t>
      </w:r>
    </w:p>
    <w:p w:rsidR="00CC18C7" w:rsidRDefault="004B6322" w:rsidP="00CC18C7">
      <w:pPr>
        <w:pStyle w:val="a6"/>
        <w:numPr>
          <w:ilvl w:val="0"/>
          <w:numId w:val="6"/>
        </w:numPr>
        <w:spacing w:before="0" w:beforeAutospacing="0" w:after="120" w:afterAutospacing="0"/>
        <w:ind w:left="0" w:firstLine="0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 </w:t>
      </w:r>
    </w:p>
    <w:p w:rsidR="004B6322" w:rsidRDefault="004B6322" w:rsidP="00CC18C7">
      <w:pPr>
        <w:pStyle w:val="a6"/>
        <w:numPr>
          <w:ilvl w:val="0"/>
          <w:numId w:val="6"/>
        </w:numPr>
        <w:spacing w:before="0" w:beforeAutospacing="0" w:after="120" w:afterAutospacing="0"/>
        <w:ind w:left="0" w:firstLine="0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–индикатор 4 Увеличение на 50 процентов по сравнению с предыдущим месяцем числа лиц, </w:t>
      </w:r>
      <w:bookmarkStart w:id="0" w:name="_GoBack"/>
      <w:bookmarkEnd w:id="0"/>
      <w:r>
        <w:rPr>
          <w:rStyle w:val="a7"/>
          <w:b w:val="0"/>
          <w:sz w:val="26"/>
          <w:szCs w:val="26"/>
        </w:rPr>
        <w:t xml:space="preserve">получивших травмы в зимний период (ноябрь-март) при падении на дворовых территориях многоквартирных домов по информации из медицинских учреждений </w:t>
      </w:r>
    </w:p>
    <w:sectPr w:rsidR="004B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31B"/>
    <w:multiLevelType w:val="hybridMultilevel"/>
    <w:tmpl w:val="65B42368"/>
    <w:lvl w:ilvl="0" w:tplc="CC0EE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3D7117"/>
    <w:multiLevelType w:val="hybridMultilevel"/>
    <w:tmpl w:val="E7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77A2"/>
    <w:multiLevelType w:val="hybridMultilevel"/>
    <w:tmpl w:val="1B66661E"/>
    <w:lvl w:ilvl="0" w:tplc="D8FE4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ConsPlusCell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C2530"/>
    <w:multiLevelType w:val="hybridMultilevel"/>
    <w:tmpl w:val="043E162A"/>
    <w:lvl w:ilvl="0" w:tplc="C37C176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B0F474B"/>
    <w:multiLevelType w:val="hybridMultilevel"/>
    <w:tmpl w:val="8070A9A4"/>
    <w:lvl w:ilvl="0" w:tplc="A1664E76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5"/>
    <w:rsid w:val="0002054A"/>
    <w:rsid w:val="00070DB3"/>
    <w:rsid w:val="000724A8"/>
    <w:rsid w:val="00093FDD"/>
    <w:rsid w:val="000B633E"/>
    <w:rsid w:val="000D1EB8"/>
    <w:rsid w:val="00100BE4"/>
    <w:rsid w:val="00106008"/>
    <w:rsid w:val="00160407"/>
    <w:rsid w:val="001D3D17"/>
    <w:rsid w:val="002358BC"/>
    <w:rsid w:val="002C65FE"/>
    <w:rsid w:val="00310695"/>
    <w:rsid w:val="00363A26"/>
    <w:rsid w:val="00394B5A"/>
    <w:rsid w:val="003B18EA"/>
    <w:rsid w:val="003C1387"/>
    <w:rsid w:val="003E1271"/>
    <w:rsid w:val="00426200"/>
    <w:rsid w:val="004B6322"/>
    <w:rsid w:val="004C68AF"/>
    <w:rsid w:val="004E5C19"/>
    <w:rsid w:val="004F4BFD"/>
    <w:rsid w:val="005130DB"/>
    <w:rsid w:val="00567D58"/>
    <w:rsid w:val="0059770F"/>
    <w:rsid w:val="005B2519"/>
    <w:rsid w:val="005F71FC"/>
    <w:rsid w:val="006243DC"/>
    <w:rsid w:val="00660B27"/>
    <w:rsid w:val="006A1260"/>
    <w:rsid w:val="00706AB6"/>
    <w:rsid w:val="00707977"/>
    <w:rsid w:val="0071370D"/>
    <w:rsid w:val="007447E8"/>
    <w:rsid w:val="00767C32"/>
    <w:rsid w:val="0077173B"/>
    <w:rsid w:val="00795B73"/>
    <w:rsid w:val="007D63C2"/>
    <w:rsid w:val="007E3377"/>
    <w:rsid w:val="0082218C"/>
    <w:rsid w:val="0086158C"/>
    <w:rsid w:val="0088117D"/>
    <w:rsid w:val="008B65AD"/>
    <w:rsid w:val="008D63AE"/>
    <w:rsid w:val="00902560"/>
    <w:rsid w:val="0093727F"/>
    <w:rsid w:val="00965D6F"/>
    <w:rsid w:val="009941EF"/>
    <w:rsid w:val="009D674E"/>
    <w:rsid w:val="00A62BB9"/>
    <w:rsid w:val="00A64541"/>
    <w:rsid w:val="00A7239F"/>
    <w:rsid w:val="00AE0F5F"/>
    <w:rsid w:val="00B44CE0"/>
    <w:rsid w:val="00B867A3"/>
    <w:rsid w:val="00BC5D50"/>
    <w:rsid w:val="00C6428D"/>
    <w:rsid w:val="00C73E99"/>
    <w:rsid w:val="00CC18C7"/>
    <w:rsid w:val="00CC4265"/>
    <w:rsid w:val="00D503FE"/>
    <w:rsid w:val="00E236AF"/>
    <w:rsid w:val="00E30E8D"/>
    <w:rsid w:val="00E71862"/>
    <w:rsid w:val="00EA201B"/>
    <w:rsid w:val="00EB7455"/>
    <w:rsid w:val="00EC732B"/>
    <w:rsid w:val="00F07ED1"/>
    <w:rsid w:val="00F864FE"/>
    <w:rsid w:val="00FE67A9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4793"/>
  <w15:chartTrackingRefBased/>
  <w15:docId w15:val="{52C55A4C-354B-430F-91A1-4D49C45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65F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B2519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B2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2024-02-29T01:24:00Z</cp:lastPrinted>
  <dcterms:created xsi:type="dcterms:W3CDTF">2024-04-04T07:19:00Z</dcterms:created>
  <dcterms:modified xsi:type="dcterms:W3CDTF">2024-04-04T07:19:00Z</dcterms:modified>
</cp:coreProperties>
</file>