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23" w:rsidRDefault="00DA2B23" w:rsidP="00DA2B23">
      <w:pPr>
        <w:jc w:val="right"/>
        <w:rPr>
          <w:rFonts w:ascii="Times New Roman" w:hAnsi="Times New Roman"/>
          <w:b/>
          <w:sz w:val="26"/>
          <w:szCs w:val="26"/>
        </w:rPr>
      </w:pPr>
      <w:r>
        <w:rPr>
          <w:rFonts w:ascii="Times New Roman" w:hAnsi="Times New Roman"/>
          <w:b/>
          <w:sz w:val="26"/>
          <w:szCs w:val="26"/>
        </w:rPr>
        <w:t xml:space="preserve">                                                                                 </w:t>
      </w:r>
    </w:p>
    <w:p w:rsidR="00DA2B23" w:rsidRDefault="00DA2B23" w:rsidP="00DA2B23">
      <w:pPr>
        <w:ind w:firstLine="709"/>
        <w:rPr>
          <w:sz w:val="26"/>
          <w:szCs w:val="26"/>
        </w:rPr>
      </w:pPr>
      <w:r>
        <w:rPr>
          <w:sz w:val="26"/>
          <w:szCs w:val="26"/>
        </w:rPr>
        <w:t xml:space="preserve">                                                          </w:t>
      </w:r>
      <w:r>
        <w:rPr>
          <w:noProof/>
          <w:sz w:val="26"/>
          <w:szCs w:val="26"/>
        </w:rPr>
        <w:drawing>
          <wp:inline distT="0" distB="0" distL="0" distR="0">
            <wp:extent cx="790575" cy="800100"/>
            <wp:effectExtent l="0" t="0" r="9525" b="0"/>
            <wp:docPr id="2" name="Рисунок 2" descr="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9432"/>
      </w:tblGrid>
      <w:tr w:rsidR="00DA2B23" w:rsidTr="00DA2B23">
        <w:tc>
          <w:tcPr>
            <w:tcW w:w="9432" w:type="dxa"/>
            <w:tcBorders>
              <w:top w:val="nil"/>
              <w:left w:val="nil"/>
              <w:bottom w:val="double" w:sz="18" w:space="0" w:color="auto"/>
              <w:right w:val="nil"/>
            </w:tcBorders>
          </w:tcPr>
          <w:p w:rsidR="00DA2B23" w:rsidRDefault="00DA2B23">
            <w:pPr>
              <w:spacing w:after="0" w:line="240" w:lineRule="auto"/>
              <w:jc w:val="center"/>
              <w:rPr>
                <w:rFonts w:ascii="Times New Roman" w:hAnsi="Times New Roman"/>
                <w:b/>
                <w:sz w:val="26"/>
                <w:szCs w:val="26"/>
              </w:rPr>
            </w:pPr>
            <w:r>
              <w:rPr>
                <w:rFonts w:ascii="Times New Roman" w:hAnsi="Times New Roman"/>
                <w:b/>
                <w:sz w:val="26"/>
                <w:szCs w:val="26"/>
              </w:rPr>
              <w:t xml:space="preserve">СОВЕТ ДЕПУТАТОВ </w:t>
            </w:r>
          </w:p>
          <w:p w:rsidR="00DA2B23" w:rsidRDefault="00DA2B23">
            <w:pPr>
              <w:keepNext/>
              <w:autoSpaceDE w:val="0"/>
              <w:autoSpaceDN w:val="0"/>
              <w:spacing w:after="0" w:line="240" w:lineRule="auto"/>
              <w:jc w:val="center"/>
              <w:outlineLvl w:val="0"/>
              <w:rPr>
                <w:rFonts w:ascii="Times New Roman" w:hAnsi="Times New Roman"/>
                <w:b/>
                <w:bCs/>
                <w:kern w:val="28"/>
                <w:sz w:val="26"/>
                <w:szCs w:val="26"/>
              </w:rPr>
            </w:pPr>
            <w:r>
              <w:rPr>
                <w:rFonts w:ascii="Times New Roman" w:hAnsi="Times New Roman"/>
                <w:b/>
                <w:kern w:val="28"/>
                <w:sz w:val="26"/>
                <w:szCs w:val="26"/>
              </w:rPr>
              <w:t>МОСКОВСКОГО СЕЛЬСОВЕТА</w:t>
            </w:r>
          </w:p>
          <w:p w:rsidR="00DA2B23" w:rsidRDefault="00DA2B23">
            <w:pPr>
              <w:spacing w:after="0" w:line="240" w:lineRule="auto"/>
              <w:jc w:val="center"/>
              <w:rPr>
                <w:rFonts w:ascii="Times New Roman" w:hAnsi="Times New Roman"/>
                <w:b/>
                <w:sz w:val="26"/>
                <w:szCs w:val="26"/>
              </w:rPr>
            </w:pPr>
            <w:r>
              <w:rPr>
                <w:rFonts w:ascii="Times New Roman" w:hAnsi="Times New Roman"/>
                <w:b/>
                <w:sz w:val="26"/>
                <w:szCs w:val="26"/>
              </w:rPr>
              <w:t>УСТЬ-АБАКАНСКОГО РАЙОНА РЕСПУБЛИКИ ХАКАСИЯ</w:t>
            </w:r>
          </w:p>
          <w:p w:rsidR="00DA2B23" w:rsidRDefault="00DA2B23">
            <w:pPr>
              <w:spacing w:after="0" w:line="240" w:lineRule="auto"/>
              <w:ind w:firstLine="709"/>
              <w:jc w:val="center"/>
              <w:rPr>
                <w:rFonts w:ascii="Times New Roman" w:hAnsi="Times New Roman"/>
                <w:sz w:val="26"/>
                <w:szCs w:val="26"/>
              </w:rPr>
            </w:pPr>
          </w:p>
        </w:tc>
      </w:tr>
    </w:tbl>
    <w:p w:rsidR="00DA2B23" w:rsidRPr="003F0DF4" w:rsidRDefault="00DA2B23" w:rsidP="003F0DF4">
      <w:pPr>
        <w:tabs>
          <w:tab w:val="left" w:pos="2295"/>
          <w:tab w:val="right" w:pos="9637"/>
        </w:tabs>
        <w:spacing w:after="0" w:line="240" w:lineRule="auto"/>
        <w:ind w:firstLine="709"/>
        <w:jc w:val="right"/>
        <w:rPr>
          <w:rFonts w:ascii="Times New Roman" w:hAnsi="Times New Roman"/>
          <w:b/>
          <w:i/>
          <w:sz w:val="26"/>
          <w:szCs w:val="26"/>
        </w:rPr>
      </w:pPr>
      <w:r w:rsidRPr="003F0DF4">
        <w:rPr>
          <w:rFonts w:ascii="Times New Roman" w:hAnsi="Times New Roman"/>
          <w:b/>
          <w:sz w:val="26"/>
          <w:szCs w:val="26"/>
        </w:rPr>
        <w:t xml:space="preserve">                                                                                                </w:t>
      </w:r>
      <w:r w:rsidRPr="003F0DF4">
        <w:rPr>
          <w:rFonts w:ascii="Times New Roman" w:hAnsi="Times New Roman"/>
          <w:b/>
          <w:i/>
          <w:sz w:val="26"/>
          <w:szCs w:val="26"/>
        </w:rPr>
        <w:t xml:space="preserve">  </w:t>
      </w:r>
    </w:p>
    <w:p w:rsidR="00DA2B23" w:rsidRDefault="00DA2B23" w:rsidP="00DA2B23">
      <w:pPr>
        <w:tabs>
          <w:tab w:val="center" w:pos="4677"/>
          <w:tab w:val="left" w:pos="7770"/>
        </w:tabs>
        <w:spacing w:after="0" w:line="240" w:lineRule="auto"/>
        <w:rPr>
          <w:rFonts w:ascii="Times New Roman" w:hAnsi="Times New Roman"/>
          <w:b/>
          <w:iCs/>
          <w:sz w:val="26"/>
          <w:szCs w:val="26"/>
          <w:lang w:eastAsia="en-US"/>
        </w:rPr>
      </w:pPr>
      <w:r>
        <w:rPr>
          <w:rFonts w:ascii="Times New Roman" w:hAnsi="Times New Roman"/>
          <w:b/>
          <w:iCs/>
          <w:sz w:val="26"/>
          <w:szCs w:val="26"/>
        </w:rPr>
        <w:tab/>
        <w:t>РЕШЕНИЕ</w:t>
      </w:r>
      <w:r>
        <w:rPr>
          <w:rFonts w:ascii="Times New Roman" w:hAnsi="Times New Roman"/>
          <w:b/>
          <w:iCs/>
          <w:sz w:val="26"/>
          <w:szCs w:val="26"/>
        </w:rPr>
        <w:tab/>
      </w:r>
    </w:p>
    <w:p w:rsidR="00135498" w:rsidRDefault="00135498" w:rsidP="00135498">
      <w:pPr>
        <w:spacing w:after="0" w:line="240" w:lineRule="auto"/>
        <w:rPr>
          <w:rFonts w:ascii="Times New Roman" w:hAnsi="Times New Roman"/>
          <w:b/>
          <w:iCs/>
          <w:sz w:val="26"/>
          <w:szCs w:val="26"/>
        </w:rPr>
      </w:pPr>
    </w:p>
    <w:p w:rsidR="00DA2B23" w:rsidRDefault="00C15714" w:rsidP="00C15714">
      <w:pPr>
        <w:spacing w:after="0" w:line="240" w:lineRule="auto"/>
        <w:rPr>
          <w:rFonts w:ascii="Times New Roman" w:hAnsi="Times New Roman"/>
          <w:iCs/>
          <w:sz w:val="26"/>
          <w:szCs w:val="26"/>
        </w:rPr>
      </w:pPr>
      <w:r>
        <w:rPr>
          <w:rFonts w:ascii="Times New Roman" w:hAnsi="Times New Roman"/>
          <w:iCs/>
          <w:sz w:val="26"/>
          <w:szCs w:val="26"/>
        </w:rPr>
        <w:t xml:space="preserve">24 ноября 2023 г.                               </w:t>
      </w:r>
      <w:r w:rsidR="00DA2B23">
        <w:rPr>
          <w:rFonts w:ascii="Times New Roman" w:hAnsi="Times New Roman"/>
          <w:iCs/>
          <w:sz w:val="26"/>
          <w:szCs w:val="26"/>
        </w:rPr>
        <w:t>с. Моско</w:t>
      </w:r>
      <w:r w:rsidR="00135498">
        <w:rPr>
          <w:rFonts w:ascii="Times New Roman" w:hAnsi="Times New Roman"/>
          <w:iCs/>
          <w:sz w:val="26"/>
          <w:szCs w:val="26"/>
        </w:rPr>
        <w:t>вское</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bookmarkStart w:id="0" w:name="_GoBack"/>
      <w:bookmarkEnd w:id="0"/>
      <w:r>
        <w:rPr>
          <w:rFonts w:ascii="Times New Roman" w:hAnsi="Times New Roman"/>
          <w:iCs/>
          <w:sz w:val="26"/>
          <w:szCs w:val="26"/>
        </w:rPr>
        <w:t>№ 63</w:t>
      </w:r>
    </w:p>
    <w:p w:rsidR="00DA2B23" w:rsidRDefault="00DA2B23" w:rsidP="00DA2B23">
      <w:pPr>
        <w:spacing w:after="0" w:line="240" w:lineRule="auto"/>
        <w:jc w:val="center"/>
        <w:rPr>
          <w:rFonts w:ascii="Times New Roman" w:hAnsi="Times New Roman"/>
          <w:iCs/>
          <w:sz w:val="26"/>
          <w:szCs w:val="26"/>
        </w:rPr>
      </w:pPr>
    </w:p>
    <w:p w:rsidR="00DA2B23" w:rsidRDefault="00DA2B23" w:rsidP="00135498">
      <w:pPr>
        <w:widowControl w:val="0"/>
        <w:suppressAutoHyphens/>
        <w:spacing w:after="0" w:line="240" w:lineRule="auto"/>
        <w:jc w:val="center"/>
        <w:rPr>
          <w:rFonts w:ascii="Times New Roman" w:hAnsi="Times New Roman"/>
          <w:b/>
          <w:sz w:val="26"/>
          <w:szCs w:val="26"/>
        </w:rPr>
      </w:pPr>
      <w:r>
        <w:rPr>
          <w:rFonts w:ascii="Times New Roman" w:hAnsi="Times New Roman"/>
          <w:b/>
          <w:sz w:val="26"/>
          <w:szCs w:val="26"/>
        </w:rPr>
        <w:t>О проекте решения Совета депутатов Московского сельсовета</w:t>
      </w:r>
    </w:p>
    <w:p w:rsidR="00DA2B23" w:rsidRDefault="00DA2B23" w:rsidP="00DA2B23">
      <w:pPr>
        <w:spacing w:after="0" w:line="240" w:lineRule="auto"/>
        <w:jc w:val="center"/>
        <w:rPr>
          <w:rFonts w:ascii="Times New Roman" w:hAnsi="Times New Roman"/>
          <w:b/>
          <w:iCs/>
          <w:sz w:val="26"/>
          <w:szCs w:val="26"/>
          <w:lang w:eastAsia="en-US"/>
        </w:rPr>
      </w:pPr>
      <w:r>
        <w:rPr>
          <w:rFonts w:ascii="Times New Roman" w:hAnsi="Times New Roman"/>
          <w:b/>
          <w:sz w:val="26"/>
          <w:szCs w:val="26"/>
        </w:rPr>
        <w:t>«О внесении изменений и дополнений в Устав муниципального образования Московский сельсовет Усть-Абаканского района Республики Хакасия»</w:t>
      </w:r>
      <w:r>
        <w:rPr>
          <w:rFonts w:ascii="Times New Roman" w:hAnsi="Times New Roman"/>
          <w:b/>
          <w:iCs/>
          <w:sz w:val="26"/>
          <w:szCs w:val="26"/>
        </w:rPr>
        <w:t xml:space="preserve"> </w:t>
      </w:r>
    </w:p>
    <w:p w:rsidR="00DA2B23" w:rsidRDefault="00DA2B23" w:rsidP="00DA2B23">
      <w:pPr>
        <w:spacing w:after="0" w:line="240" w:lineRule="auto"/>
        <w:ind w:firstLine="709"/>
        <w:jc w:val="center"/>
        <w:rPr>
          <w:rFonts w:ascii="Times New Roman" w:hAnsi="Times New Roman"/>
          <w:iCs/>
          <w:color w:val="008080"/>
          <w:sz w:val="26"/>
          <w:szCs w:val="26"/>
        </w:rPr>
      </w:pPr>
    </w:p>
    <w:p w:rsidR="00DA2B23" w:rsidRDefault="00DA2B23" w:rsidP="00DA2B23">
      <w:pPr>
        <w:spacing w:after="0" w:line="240" w:lineRule="auto"/>
        <w:jc w:val="both"/>
        <w:rPr>
          <w:rFonts w:ascii="Times New Roman" w:hAnsi="Times New Roman"/>
          <w:sz w:val="26"/>
          <w:szCs w:val="26"/>
        </w:rPr>
      </w:pPr>
      <w:r>
        <w:rPr>
          <w:rFonts w:ascii="Times New Roman" w:hAnsi="Times New Roman"/>
          <w:sz w:val="26"/>
          <w:szCs w:val="26"/>
        </w:rPr>
        <w:t xml:space="preserve">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Московский сельсовет Усть-Абаканского района Республики Хакасия  </w:t>
      </w:r>
    </w:p>
    <w:p w:rsidR="00DA2B23" w:rsidRDefault="00DA2B23" w:rsidP="00DA2B23">
      <w:pPr>
        <w:spacing w:after="0" w:line="240" w:lineRule="auto"/>
        <w:rPr>
          <w:rFonts w:ascii="Times New Roman" w:hAnsi="Times New Roman"/>
          <w:sz w:val="26"/>
          <w:szCs w:val="26"/>
        </w:rPr>
      </w:pPr>
      <w:r>
        <w:rPr>
          <w:rFonts w:ascii="Times New Roman" w:hAnsi="Times New Roman"/>
          <w:b/>
          <w:sz w:val="26"/>
          <w:szCs w:val="26"/>
        </w:rPr>
        <w:t>РЕШИЛ:</w:t>
      </w:r>
      <w:r>
        <w:rPr>
          <w:rFonts w:ascii="Times New Roman" w:hAnsi="Times New Roman"/>
          <w:sz w:val="26"/>
          <w:szCs w:val="26"/>
        </w:rPr>
        <w:t xml:space="preserve"> </w:t>
      </w:r>
    </w:p>
    <w:p w:rsidR="00DA2B23" w:rsidRDefault="00DA2B23" w:rsidP="00DA2B23">
      <w:pPr>
        <w:spacing w:after="0" w:line="240" w:lineRule="auto"/>
        <w:ind w:left="180"/>
        <w:rPr>
          <w:rFonts w:ascii="Times New Roman" w:hAnsi="Times New Roman"/>
          <w:iCs/>
          <w:sz w:val="26"/>
          <w:szCs w:val="26"/>
          <w:lang w:eastAsia="en-US"/>
        </w:rPr>
      </w:pPr>
    </w:p>
    <w:p w:rsidR="00DA2B23" w:rsidRDefault="00DA2B23" w:rsidP="00DA2B23">
      <w:pPr>
        <w:numPr>
          <w:ilvl w:val="0"/>
          <w:numId w:val="1"/>
        </w:numPr>
        <w:spacing w:after="0" w:line="240" w:lineRule="auto"/>
        <w:ind w:left="0" w:firstLine="0"/>
        <w:jc w:val="both"/>
        <w:rPr>
          <w:rFonts w:ascii="Times New Roman" w:hAnsi="Times New Roman"/>
          <w:iCs/>
          <w:sz w:val="26"/>
          <w:szCs w:val="26"/>
        </w:rPr>
      </w:pPr>
      <w:r>
        <w:rPr>
          <w:rFonts w:ascii="Times New Roman" w:hAnsi="Times New Roman"/>
          <w:sz w:val="26"/>
          <w:szCs w:val="26"/>
        </w:rPr>
        <w:t xml:space="preserve">Принять проект решения Совета депутатов Московского сельсовета </w:t>
      </w:r>
      <w:r>
        <w:rPr>
          <w:rFonts w:ascii="Times New Roman" w:hAnsi="Times New Roman"/>
          <w:iCs/>
          <w:sz w:val="26"/>
          <w:szCs w:val="26"/>
        </w:rPr>
        <w:t>«О внесении изменений и дополнений в Устав муниципального образования Московский сельсовет Усть-Абаканского района Республики Хакасия» (далее – проект решения) для последующего обсуждения на публичных слушаниях (Приложение).</w:t>
      </w:r>
    </w:p>
    <w:p w:rsidR="00DA2B23" w:rsidRDefault="00DA2B23" w:rsidP="00DA2B23">
      <w:pPr>
        <w:numPr>
          <w:ilvl w:val="0"/>
          <w:numId w:val="1"/>
        </w:numPr>
        <w:spacing w:after="0" w:line="240" w:lineRule="auto"/>
        <w:ind w:left="0" w:firstLine="0"/>
        <w:jc w:val="both"/>
        <w:rPr>
          <w:rFonts w:ascii="Times New Roman" w:hAnsi="Times New Roman"/>
          <w:b/>
          <w:sz w:val="26"/>
          <w:szCs w:val="26"/>
        </w:rPr>
      </w:pPr>
      <w:r>
        <w:rPr>
          <w:rFonts w:ascii="Times New Roman" w:hAnsi="Times New Roman"/>
          <w:sz w:val="26"/>
          <w:szCs w:val="26"/>
        </w:rPr>
        <w:t xml:space="preserve">Для обсуждения проекта решения назначить публичные слушания </w:t>
      </w:r>
      <w:r w:rsidRPr="009D4DF1">
        <w:rPr>
          <w:rFonts w:ascii="Times New Roman" w:hAnsi="Times New Roman"/>
          <w:sz w:val="26"/>
          <w:szCs w:val="26"/>
        </w:rPr>
        <w:t>на «</w:t>
      </w:r>
      <w:r w:rsidR="00C57559">
        <w:rPr>
          <w:rFonts w:ascii="Times New Roman" w:hAnsi="Times New Roman"/>
          <w:sz w:val="26"/>
          <w:szCs w:val="26"/>
        </w:rPr>
        <w:t>13</w:t>
      </w:r>
      <w:r w:rsidRPr="009D4DF1">
        <w:rPr>
          <w:rFonts w:ascii="Times New Roman" w:hAnsi="Times New Roman"/>
          <w:sz w:val="26"/>
          <w:szCs w:val="26"/>
        </w:rPr>
        <w:t xml:space="preserve">» </w:t>
      </w:r>
      <w:r w:rsidR="00C57559">
        <w:rPr>
          <w:rFonts w:ascii="Times New Roman" w:hAnsi="Times New Roman"/>
          <w:sz w:val="26"/>
          <w:szCs w:val="26"/>
        </w:rPr>
        <w:t>декабря</w:t>
      </w:r>
      <w:r w:rsidR="009D4DF1" w:rsidRPr="009D4DF1">
        <w:rPr>
          <w:rFonts w:ascii="Times New Roman" w:hAnsi="Times New Roman"/>
          <w:sz w:val="26"/>
          <w:szCs w:val="26"/>
        </w:rPr>
        <w:t xml:space="preserve"> </w:t>
      </w:r>
      <w:r w:rsidRPr="009D4DF1">
        <w:rPr>
          <w:rFonts w:ascii="Times New Roman" w:hAnsi="Times New Roman"/>
          <w:sz w:val="26"/>
          <w:szCs w:val="26"/>
        </w:rPr>
        <w:t>202</w:t>
      </w:r>
      <w:r w:rsidR="00C57559">
        <w:rPr>
          <w:rFonts w:ascii="Times New Roman" w:hAnsi="Times New Roman"/>
          <w:sz w:val="26"/>
          <w:szCs w:val="26"/>
        </w:rPr>
        <w:t>3</w:t>
      </w:r>
      <w:r w:rsidRPr="009D4DF1">
        <w:rPr>
          <w:rFonts w:ascii="Times New Roman" w:hAnsi="Times New Roman"/>
          <w:sz w:val="26"/>
          <w:szCs w:val="26"/>
        </w:rPr>
        <w:t xml:space="preserve"> года.</w:t>
      </w:r>
      <w:r>
        <w:rPr>
          <w:rFonts w:ascii="Times New Roman" w:hAnsi="Times New Roman"/>
          <w:sz w:val="26"/>
          <w:szCs w:val="26"/>
        </w:rPr>
        <w:t xml:space="preserve"> Публичные слушания провести в здании администрации Московского сельсовета по адресу: с. Московское, ул. Советская 30, в 10 часов 00 минут, д. Ковыльная, ул. Клубная 2, здание филиал № 1 МКУК «Московский СДК» 11часов 00 минут, аал Мохов, ул. Школьная филиал №2 МКУК «Московский СДК» 12 часов 00 минут.</w:t>
      </w:r>
    </w:p>
    <w:p w:rsidR="00DA2B23" w:rsidRDefault="00DA2B23" w:rsidP="00DA2B23">
      <w:pPr>
        <w:numPr>
          <w:ilvl w:val="0"/>
          <w:numId w:val="1"/>
        </w:numPr>
        <w:spacing w:after="0" w:line="240" w:lineRule="auto"/>
        <w:ind w:left="0" w:firstLine="0"/>
        <w:jc w:val="both"/>
        <w:rPr>
          <w:rFonts w:ascii="Times New Roman" w:hAnsi="Times New Roman"/>
          <w:b/>
          <w:sz w:val="26"/>
          <w:szCs w:val="26"/>
        </w:rPr>
      </w:pPr>
      <w:r>
        <w:rPr>
          <w:rFonts w:ascii="Times New Roman" w:hAnsi="Times New Roman"/>
          <w:sz w:val="26"/>
          <w:szCs w:val="26"/>
        </w:rPr>
        <w:t>Обнародовать</w:t>
      </w:r>
      <w:r>
        <w:rPr>
          <w:rFonts w:ascii="Times New Roman" w:hAnsi="Times New Roman"/>
          <w:b/>
          <w:sz w:val="26"/>
          <w:szCs w:val="26"/>
        </w:rPr>
        <w:t xml:space="preserve"> </w:t>
      </w:r>
      <w:r>
        <w:rPr>
          <w:rFonts w:ascii="Times New Roman" w:hAnsi="Times New Roman"/>
          <w:sz w:val="26"/>
          <w:szCs w:val="26"/>
        </w:rPr>
        <w:t xml:space="preserve">настоящее Решение на информационных стендах, в специально отведенных местах, в здании администрации поселения (с. Московское), у здания клуба в деревне Ковыльная, у здания клуба в аал Мохов и дополнительно разместить в сети «Интернет» на официальном сайте муниципального образования Московский сельсовет. </w:t>
      </w:r>
    </w:p>
    <w:p w:rsidR="00DA2B23" w:rsidRDefault="00DA2B23" w:rsidP="00DA2B23">
      <w:pPr>
        <w:spacing w:after="0" w:line="240" w:lineRule="auto"/>
        <w:contextualSpacing/>
        <w:jc w:val="both"/>
        <w:rPr>
          <w:rFonts w:ascii="Times New Roman" w:hAnsi="Times New Roman"/>
          <w:iCs/>
          <w:sz w:val="26"/>
          <w:szCs w:val="26"/>
        </w:rPr>
      </w:pPr>
    </w:p>
    <w:p w:rsidR="00135498" w:rsidRPr="0057687D" w:rsidRDefault="00135498" w:rsidP="00135498">
      <w:pPr>
        <w:pStyle w:val="a3"/>
        <w:spacing w:after="0" w:line="240" w:lineRule="auto"/>
        <w:ind w:left="0"/>
        <w:jc w:val="both"/>
        <w:rPr>
          <w:rFonts w:ascii="Times New Roman" w:hAnsi="Times New Roman"/>
          <w:iCs/>
          <w:sz w:val="26"/>
          <w:szCs w:val="26"/>
        </w:rPr>
      </w:pPr>
      <w:r w:rsidRPr="0057687D">
        <w:rPr>
          <w:rFonts w:ascii="Times New Roman" w:hAnsi="Times New Roman"/>
          <w:iCs/>
          <w:sz w:val="26"/>
          <w:szCs w:val="26"/>
        </w:rPr>
        <w:t>Глава Московского сельсовета</w:t>
      </w:r>
    </w:p>
    <w:p w:rsidR="00135498" w:rsidRPr="0057687D" w:rsidRDefault="00135498" w:rsidP="00135498">
      <w:pPr>
        <w:pStyle w:val="a3"/>
        <w:spacing w:after="0" w:line="240" w:lineRule="auto"/>
        <w:ind w:left="0"/>
        <w:jc w:val="both"/>
        <w:rPr>
          <w:rFonts w:ascii="Times New Roman" w:hAnsi="Times New Roman"/>
          <w:iCs/>
          <w:sz w:val="26"/>
          <w:szCs w:val="26"/>
        </w:rPr>
      </w:pPr>
      <w:r w:rsidRPr="0057687D">
        <w:rPr>
          <w:rFonts w:ascii="Times New Roman" w:hAnsi="Times New Roman"/>
          <w:iCs/>
          <w:sz w:val="26"/>
          <w:szCs w:val="26"/>
        </w:rPr>
        <w:t xml:space="preserve">Усть-Абаканского района </w:t>
      </w:r>
    </w:p>
    <w:p w:rsidR="00135498" w:rsidRDefault="00135498" w:rsidP="00D240EA">
      <w:pPr>
        <w:spacing w:after="0" w:line="240" w:lineRule="auto"/>
        <w:jc w:val="center"/>
        <w:rPr>
          <w:rFonts w:ascii="Times New Roman" w:hAnsi="Times New Roman"/>
          <w:sz w:val="26"/>
          <w:szCs w:val="26"/>
        </w:rPr>
      </w:pPr>
      <w:r w:rsidRPr="0057687D">
        <w:rPr>
          <w:rFonts w:ascii="Times New Roman" w:hAnsi="Times New Roman"/>
          <w:iCs/>
          <w:sz w:val="26"/>
          <w:szCs w:val="26"/>
        </w:rPr>
        <w:t xml:space="preserve">Республики Хакасия        </w:t>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t xml:space="preserve">            А.Н. Алимов</w:t>
      </w:r>
    </w:p>
    <w:p w:rsidR="00AE0EA9" w:rsidRPr="0057687D" w:rsidRDefault="00AE0EA9" w:rsidP="00AE0EA9">
      <w:pPr>
        <w:spacing w:after="0" w:line="240" w:lineRule="auto"/>
        <w:rPr>
          <w:rFonts w:ascii="Times New Roman" w:hAnsi="Times New Roman"/>
          <w:sz w:val="26"/>
          <w:szCs w:val="26"/>
        </w:rPr>
      </w:pPr>
    </w:p>
    <w:tbl>
      <w:tblPr>
        <w:tblpPr w:leftFromText="180" w:rightFromText="180" w:bottomFromText="200" w:vertAnchor="text" w:horzAnchor="margin" w:tblpY="-40"/>
        <w:tblW w:w="0" w:type="auto"/>
        <w:tblLayout w:type="fixed"/>
        <w:tblLook w:val="04A0" w:firstRow="1" w:lastRow="0" w:firstColumn="1" w:lastColumn="0" w:noHBand="0" w:noVBand="1"/>
      </w:tblPr>
      <w:tblGrid>
        <w:gridCol w:w="9540"/>
      </w:tblGrid>
      <w:tr w:rsidR="006C48CE" w:rsidRPr="0057687D" w:rsidTr="00E87496">
        <w:tc>
          <w:tcPr>
            <w:tcW w:w="9540" w:type="dxa"/>
          </w:tcPr>
          <w:p w:rsidR="006C48CE" w:rsidRPr="0057687D" w:rsidRDefault="006C48CE" w:rsidP="00E87496">
            <w:pPr>
              <w:spacing w:after="0" w:line="240" w:lineRule="auto"/>
              <w:jc w:val="right"/>
              <w:rPr>
                <w:rFonts w:ascii="Times New Roman" w:hAnsi="Times New Roman"/>
                <w:sz w:val="26"/>
                <w:szCs w:val="26"/>
                <w:lang w:eastAsia="en-US"/>
              </w:rPr>
            </w:pPr>
            <w:r w:rsidRPr="0057687D">
              <w:rPr>
                <w:rFonts w:ascii="Times New Roman" w:hAnsi="Times New Roman"/>
                <w:sz w:val="26"/>
                <w:szCs w:val="26"/>
                <w:lang w:eastAsia="en-US"/>
              </w:rPr>
              <w:lastRenderedPageBreak/>
              <w:t>ПРОЕКТ</w:t>
            </w:r>
          </w:p>
          <w:p w:rsidR="006C48CE" w:rsidRPr="0057687D" w:rsidRDefault="006C48CE" w:rsidP="00E87496">
            <w:pPr>
              <w:spacing w:after="0" w:line="240" w:lineRule="auto"/>
              <w:jc w:val="center"/>
              <w:rPr>
                <w:rFonts w:ascii="Times New Roman" w:hAnsi="Times New Roman"/>
                <w:sz w:val="26"/>
                <w:szCs w:val="26"/>
                <w:lang w:eastAsia="en-US"/>
              </w:rPr>
            </w:pPr>
            <w:r w:rsidRPr="0057687D">
              <w:rPr>
                <w:rFonts w:ascii="Times New Roman" w:hAnsi="Times New Roman"/>
                <w:noProof/>
                <w:sz w:val="26"/>
                <w:szCs w:val="26"/>
              </w:rPr>
              <w:drawing>
                <wp:inline distT="0" distB="0" distL="0" distR="0" wp14:anchorId="72CEBDD9" wp14:editId="00562473">
                  <wp:extent cx="771525" cy="771525"/>
                  <wp:effectExtent l="0" t="0" r="9525" b="9525"/>
                  <wp:docPr id="3" name="Рисунок 3"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spect="1" noChangeArrowheads="1"/>
                          </pic:cNvPicPr>
                        </pic:nvPicPr>
                        <pic:blipFill>
                          <a:blip r:embed="rId6">
                            <a:lum bright="6000"/>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6C48CE" w:rsidRPr="0057687D" w:rsidRDefault="006C48CE" w:rsidP="00E87496">
            <w:pPr>
              <w:spacing w:after="0" w:line="240" w:lineRule="auto"/>
              <w:jc w:val="center"/>
              <w:rPr>
                <w:rFonts w:ascii="Times New Roman" w:hAnsi="Times New Roman"/>
                <w:sz w:val="26"/>
                <w:szCs w:val="26"/>
                <w:lang w:eastAsia="en-US"/>
              </w:rPr>
            </w:pPr>
            <w:r w:rsidRPr="0057687D">
              <w:rPr>
                <w:rFonts w:ascii="Times New Roman" w:hAnsi="Times New Roman"/>
                <w:sz w:val="26"/>
                <w:szCs w:val="26"/>
                <w:lang w:eastAsia="en-US"/>
              </w:rPr>
              <w:t xml:space="preserve"> </w:t>
            </w:r>
          </w:p>
        </w:tc>
      </w:tr>
      <w:tr w:rsidR="006C48CE" w:rsidRPr="0057687D" w:rsidTr="00E87496">
        <w:tc>
          <w:tcPr>
            <w:tcW w:w="9540" w:type="dxa"/>
            <w:tcBorders>
              <w:top w:val="nil"/>
              <w:left w:val="nil"/>
              <w:bottom w:val="double" w:sz="18" w:space="0" w:color="auto"/>
              <w:right w:val="nil"/>
            </w:tcBorders>
            <w:hideMark/>
          </w:tcPr>
          <w:p w:rsidR="006C48CE" w:rsidRPr="0057687D" w:rsidRDefault="006C48CE" w:rsidP="00E87496">
            <w:pPr>
              <w:spacing w:after="0" w:line="240" w:lineRule="auto"/>
              <w:jc w:val="center"/>
              <w:rPr>
                <w:rFonts w:ascii="Times New Roman" w:hAnsi="Times New Roman"/>
                <w:b/>
                <w:sz w:val="26"/>
                <w:szCs w:val="26"/>
                <w:lang w:eastAsia="en-US"/>
              </w:rPr>
            </w:pPr>
            <w:r w:rsidRPr="0057687D">
              <w:rPr>
                <w:rFonts w:ascii="Times New Roman" w:hAnsi="Times New Roman"/>
                <w:b/>
                <w:sz w:val="26"/>
                <w:szCs w:val="26"/>
                <w:lang w:eastAsia="en-US"/>
              </w:rPr>
              <w:t xml:space="preserve">СОВЕТ ДЕПУТАТОВ </w:t>
            </w:r>
          </w:p>
          <w:p w:rsidR="006C48CE" w:rsidRPr="0057687D" w:rsidRDefault="006C48CE" w:rsidP="00E87496">
            <w:pPr>
              <w:spacing w:after="0" w:line="240" w:lineRule="auto"/>
              <w:jc w:val="center"/>
              <w:rPr>
                <w:rFonts w:ascii="Times New Roman" w:hAnsi="Times New Roman"/>
                <w:b/>
                <w:sz w:val="26"/>
                <w:szCs w:val="26"/>
                <w:lang w:eastAsia="en-US"/>
              </w:rPr>
            </w:pPr>
            <w:r w:rsidRPr="0057687D">
              <w:rPr>
                <w:rFonts w:ascii="Times New Roman" w:hAnsi="Times New Roman"/>
                <w:b/>
                <w:sz w:val="26"/>
                <w:szCs w:val="26"/>
                <w:lang w:eastAsia="en-US"/>
              </w:rPr>
              <w:t>МОСКОВСКОГО СЕЛЬСОВЕТА</w:t>
            </w:r>
          </w:p>
          <w:p w:rsidR="006C48CE" w:rsidRPr="0057687D" w:rsidRDefault="006C48CE" w:rsidP="00E87496">
            <w:pPr>
              <w:spacing w:after="0" w:line="240" w:lineRule="auto"/>
              <w:jc w:val="center"/>
              <w:rPr>
                <w:rFonts w:ascii="Times New Roman" w:hAnsi="Times New Roman"/>
                <w:sz w:val="26"/>
                <w:szCs w:val="26"/>
                <w:lang w:eastAsia="en-US"/>
              </w:rPr>
            </w:pPr>
            <w:r w:rsidRPr="0057687D">
              <w:rPr>
                <w:rFonts w:ascii="Times New Roman" w:hAnsi="Times New Roman"/>
                <w:b/>
                <w:sz w:val="26"/>
                <w:szCs w:val="26"/>
                <w:lang w:eastAsia="en-US"/>
              </w:rPr>
              <w:t>УСТЬ-АБАКАНСКОГО РАЙОНА</w:t>
            </w:r>
          </w:p>
        </w:tc>
      </w:tr>
    </w:tbl>
    <w:p w:rsidR="006C48CE" w:rsidRPr="0057687D" w:rsidRDefault="006C48CE" w:rsidP="006C48CE">
      <w:pPr>
        <w:spacing w:after="0" w:line="240" w:lineRule="auto"/>
        <w:jc w:val="right"/>
        <w:rPr>
          <w:rFonts w:ascii="Times New Roman" w:hAnsi="Times New Roman"/>
          <w:b/>
          <w:sz w:val="26"/>
          <w:szCs w:val="26"/>
        </w:rPr>
      </w:pPr>
      <w:r w:rsidRPr="0057687D">
        <w:rPr>
          <w:rFonts w:ascii="Times New Roman" w:hAnsi="Times New Roman"/>
          <w:b/>
          <w:sz w:val="26"/>
          <w:szCs w:val="26"/>
        </w:rPr>
        <w:tab/>
      </w:r>
      <w:r w:rsidRPr="0057687D">
        <w:rPr>
          <w:rFonts w:ascii="Times New Roman" w:hAnsi="Times New Roman"/>
          <w:b/>
          <w:sz w:val="26"/>
          <w:szCs w:val="26"/>
        </w:rPr>
        <w:tab/>
      </w:r>
      <w:r w:rsidRPr="0057687D">
        <w:rPr>
          <w:rFonts w:ascii="Times New Roman" w:hAnsi="Times New Roman"/>
          <w:b/>
          <w:sz w:val="26"/>
          <w:szCs w:val="26"/>
        </w:rPr>
        <w:tab/>
      </w:r>
      <w:r w:rsidRPr="0057687D">
        <w:rPr>
          <w:rFonts w:ascii="Times New Roman" w:hAnsi="Times New Roman"/>
          <w:b/>
          <w:sz w:val="26"/>
          <w:szCs w:val="26"/>
        </w:rPr>
        <w:tab/>
      </w:r>
      <w:r w:rsidRPr="0057687D">
        <w:rPr>
          <w:rFonts w:ascii="Times New Roman" w:hAnsi="Times New Roman"/>
          <w:b/>
          <w:sz w:val="26"/>
          <w:szCs w:val="26"/>
        </w:rPr>
        <w:tab/>
      </w:r>
      <w:r w:rsidRPr="0057687D">
        <w:rPr>
          <w:rFonts w:ascii="Times New Roman" w:hAnsi="Times New Roman"/>
          <w:b/>
          <w:sz w:val="26"/>
          <w:szCs w:val="26"/>
        </w:rPr>
        <w:tab/>
      </w:r>
      <w:r w:rsidRPr="0057687D">
        <w:rPr>
          <w:rFonts w:ascii="Times New Roman" w:hAnsi="Times New Roman"/>
          <w:b/>
          <w:sz w:val="26"/>
          <w:szCs w:val="26"/>
        </w:rPr>
        <w:tab/>
      </w:r>
      <w:r w:rsidRPr="0057687D">
        <w:rPr>
          <w:rFonts w:ascii="Times New Roman" w:hAnsi="Times New Roman"/>
          <w:b/>
          <w:sz w:val="26"/>
          <w:szCs w:val="26"/>
        </w:rPr>
        <w:tab/>
      </w:r>
      <w:r w:rsidRPr="0057687D">
        <w:rPr>
          <w:rFonts w:ascii="Times New Roman" w:hAnsi="Times New Roman"/>
          <w:b/>
          <w:sz w:val="26"/>
          <w:szCs w:val="26"/>
        </w:rPr>
        <w:tab/>
      </w:r>
    </w:p>
    <w:p w:rsidR="006C48CE" w:rsidRPr="0057687D" w:rsidRDefault="006C48CE" w:rsidP="006C48CE">
      <w:pPr>
        <w:spacing w:after="0" w:line="240" w:lineRule="auto"/>
        <w:jc w:val="center"/>
        <w:rPr>
          <w:rFonts w:ascii="Times New Roman" w:hAnsi="Times New Roman"/>
          <w:b/>
          <w:sz w:val="26"/>
          <w:szCs w:val="26"/>
        </w:rPr>
      </w:pPr>
    </w:p>
    <w:p w:rsidR="006C48CE" w:rsidRPr="0057687D" w:rsidRDefault="006C48CE" w:rsidP="006C48CE">
      <w:pPr>
        <w:spacing w:after="0" w:line="240" w:lineRule="auto"/>
        <w:jc w:val="center"/>
        <w:rPr>
          <w:rFonts w:ascii="Times New Roman" w:hAnsi="Times New Roman"/>
          <w:b/>
          <w:sz w:val="26"/>
          <w:szCs w:val="26"/>
        </w:rPr>
      </w:pPr>
      <w:r w:rsidRPr="0057687D">
        <w:rPr>
          <w:rFonts w:ascii="Times New Roman" w:hAnsi="Times New Roman"/>
          <w:b/>
          <w:sz w:val="26"/>
          <w:szCs w:val="26"/>
        </w:rPr>
        <w:t>Р Е Ш Е Н И Е</w:t>
      </w:r>
    </w:p>
    <w:p w:rsidR="006C48CE" w:rsidRPr="0057687D" w:rsidRDefault="006C48CE" w:rsidP="006C48CE">
      <w:pPr>
        <w:spacing w:after="0" w:line="240" w:lineRule="auto"/>
        <w:rPr>
          <w:rFonts w:ascii="Times New Roman" w:hAnsi="Times New Roman"/>
          <w:b/>
          <w:sz w:val="26"/>
          <w:szCs w:val="26"/>
        </w:rPr>
      </w:pPr>
    </w:p>
    <w:p w:rsidR="006C48CE" w:rsidRPr="0057687D" w:rsidRDefault="006C48CE" w:rsidP="006C48CE">
      <w:pPr>
        <w:spacing w:after="0" w:line="240" w:lineRule="auto"/>
        <w:jc w:val="center"/>
        <w:rPr>
          <w:rFonts w:ascii="Times New Roman" w:hAnsi="Times New Roman"/>
          <w:b/>
          <w:sz w:val="26"/>
          <w:szCs w:val="26"/>
        </w:rPr>
      </w:pPr>
    </w:p>
    <w:p w:rsidR="006C48CE" w:rsidRPr="0057687D" w:rsidRDefault="006C48CE" w:rsidP="006C48CE">
      <w:pPr>
        <w:spacing w:after="0" w:line="240" w:lineRule="auto"/>
        <w:jc w:val="center"/>
        <w:rPr>
          <w:rFonts w:ascii="Times New Roman" w:hAnsi="Times New Roman"/>
          <w:sz w:val="26"/>
          <w:szCs w:val="26"/>
        </w:rPr>
      </w:pPr>
      <w:r w:rsidRPr="0057687D">
        <w:rPr>
          <w:rFonts w:ascii="Times New Roman" w:hAnsi="Times New Roman"/>
          <w:sz w:val="26"/>
          <w:szCs w:val="26"/>
        </w:rPr>
        <w:t>«_____» ______ 202</w:t>
      </w:r>
      <w:r>
        <w:rPr>
          <w:rFonts w:ascii="Times New Roman" w:hAnsi="Times New Roman"/>
          <w:sz w:val="26"/>
          <w:szCs w:val="26"/>
        </w:rPr>
        <w:t>3</w:t>
      </w:r>
      <w:r w:rsidRPr="0057687D">
        <w:rPr>
          <w:rFonts w:ascii="Times New Roman" w:hAnsi="Times New Roman"/>
          <w:sz w:val="26"/>
          <w:szCs w:val="26"/>
        </w:rPr>
        <w:t xml:space="preserve"> г.               с. Московское                                      № ____</w:t>
      </w:r>
    </w:p>
    <w:p w:rsidR="006C48CE" w:rsidRPr="0057687D" w:rsidRDefault="006C48CE" w:rsidP="006C48CE">
      <w:pPr>
        <w:spacing w:after="0" w:line="240" w:lineRule="auto"/>
        <w:jc w:val="right"/>
        <w:rPr>
          <w:rFonts w:ascii="Times New Roman" w:hAnsi="Times New Roman"/>
          <w:sz w:val="26"/>
          <w:szCs w:val="26"/>
        </w:rPr>
      </w:pPr>
    </w:p>
    <w:p w:rsidR="006C48CE" w:rsidRPr="0057687D" w:rsidRDefault="006C48CE" w:rsidP="006C48CE">
      <w:pPr>
        <w:spacing w:after="0" w:line="240" w:lineRule="auto"/>
        <w:jc w:val="center"/>
        <w:rPr>
          <w:rStyle w:val="a4"/>
          <w:rFonts w:ascii="Times New Roman" w:hAnsi="Times New Roman"/>
          <w:b/>
          <w:iCs/>
          <w:color w:val="auto"/>
          <w:sz w:val="26"/>
          <w:szCs w:val="26"/>
          <w:lang w:val="ru-RU"/>
        </w:rPr>
      </w:pPr>
      <w:r w:rsidRPr="0057687D">
        <w:rPr>
          <w:rStyle w:val="a4"/>
          <w:rFonts w:ascii="Times New Roman" w:hAnsi="Times New Roman"/>
          <w:b/>
          <w:iCs/>
          <w:color w:val="auto"/>
          <w:sz w:val="26"/>
          <w:szCs w:val="26"/>
          <w:lang w:val="ru-RU"/>
        </w:rPr>
        <w:t>О внесении изменений и дополнений в</w:t>
      </w:r>
    </w:p>
    <w:p w:rsidR="006C48CE" w:rsidRPr="0057687D" w:rsidRDefault="006C48CE" w:rsidP="006C48CE">
      <w:pPr>
        <w:spacing w:after="0" w:line="240" w:lineRule="auto"/>
        <w:jc w:val="center"/>
        <w:rPr>
          <w:rFonts w:ascii="Times New Roman" w:hAnsi="Times New Roman"/>
          <w:sz w:val="26"/>
          <w:szCs w:val="26"/>
        </w:rPr>
      </w:pPr>
      <w:r w:rsidRPr="0057687D">
        <w:rPr>
          <w:rFonts w:ascii="Times New Roman" w:hAnsi="Times New Roman"/>
          <w:b/>
          <w:sz w:val="26"/>
          <w:szCs w:val="26"/>
        </w:rPr>
        <w:t xml:space="preserve">Устав муниципального образования Московский сельсовет </w:t>
      </w:r>
    </w:p>
    <w:p w:rsidR="006C48CE" w:rsidRPr="0057687D" w:rsidRDefault="006C48CE" w:rsidP="006C48CE">
      <w:pPr>
        <w:spacing w:after="0" w:line="240" w:lineRule="auto"/>
        <w:jc w:val="center"/>
        <w:rPr>
          <w:rFonts w:ascii="Times New Roman" w:hAnsi="Times New Roman"/>
          <w:b/>
          <w:sz w:val="26"/>
          <w:szCs w:val="26"/>
        </w:rPr>
      </w:pPr>
      <w:r w:rsidRPr="0057687D">
        <w:rPr>
          <w:rFonts w:ascii="Times New Roman" w:hAnsi="Times New Roman"/>
          <w:b/>
          <w:sz w:val="26"/>
          <w:szCs w:val="26"/>
        </w:rPr>
        <w:t>Усть-Абаканского района Республики Хакасия</w:t>
      </w:r>
    </w:p>
    <w:p w:rsidR="006C48CE" w:rsidRPr="0057687D" w:rsidRDefault="006C48CE" w:rsidP="006C48CE">
      <w:pPr>
        <w:spacing w:after="0" w:line="240" w:lineRule="auto"/>
        <w:jc w:val="center"/>
        <w:rPr>
          <w:rFonts w:ascii="Times New Roman" w:hAnsi="Times New Roman"/>
          <w:b/>
          <w:sz w:val="26"/>
          <w:szCs w:val="26"/>
        </w:rPr>
      </w:pPr>
    </w:p>
    <w:p w:rsidR="006C48CE" w:rsidRPr="000750C3" w:rsidRDefault="006C48CE" w:rsidP="006C48CE">
      <w:pPr>
        <w:spacing w:after="0" w:line="240" w:lineRule="auto"/>
        <w:ind w:firstLine="709"/>
        <w:jc w:val="both"/>
        <w:rPr>
          <w:rFonts w:ascii="Times New Roman" w:hAnsi="Times New Roman"/>
          <w:sz w:val="26"/>
          <w:szCs w:val="26"/>
        </w:rPr>
      </w:pPr>
      <w:r w:rsidRPr="000750C3">
        <w:rPr>
          <w:rFonts w:ascii="Times New Roman" w:hAnsi="Times New Roman"/>
          <w:sz w:val="26"/>
          <w:szCs w:val="26"/>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Московский сельсовет Усть-Абаканского района Республики Хакасия</w:t>
      </w:r>
    </w:p>
    <w:p w:rsidR="006C48CE" w:rsidRPr="000750C3" w:rsidRDefault="006C48CE" w:rsidP="006C48CE">
      <w:pPr>
        <w:spacing w:after="0" w:line="240" w:lineRule="auto"/>
        <w:ind w:firstLine="709"/>
        <w:jc w:val="both"/>
        <w:rPr>
          <w:rFonts w:ascii="Times New Roman" w:hAnsi="Times New Roman"/>
          <w:sz w:val="26"/>
          <w:szCs w:val="26"/>
        </w:rPr>
      </w:pPr>
      <w:r w:rsidRPr="000750C3">
        <w:rPr>
          <w:rFonts w:ascii="Times New Roman" w:hAnsi="Times New Roman"/>
          <w:sz w:val="26"/>
          <w:szCs w:val="26"/>
        </w:rPr>
        <w:t xml:space="preserve">Совет депутатов Московского сельсовета Усть-Абаканского района Республики Хакасия </w:t>
      </w:r>
    </w:p>
    <w:p w:rsidR="006C48CE" w:rsidRPr="000750C3" w:rsidRDefault="006C48CE" w:rsidP="006C48CE">
      <w:pPr>
        <w:spacing w:after="0" w:line="240" w:lineRule="auto"/>
        <w:ind w:firstLine="709"/>
        <w:jc w:val="both"/>
        <w:rPr>
          <w:rFonts w:ascii="Times New Roman" w:hAnsi="Times New Roman"/>
          <w:sz w:val="26"/>
          <w:szCs w:val="26"/>
        </w:rPr>
      </w:pPr>
    </w:p>
    <w:p w:rsidR="006C48CE" w:rsidRPr="000750C3" w:rsidRDefault="006C48CE" w:rsidP="006C48CE">
      <w:pPr>
        <w:spacing w:after="0" w:line="240" w:lineRule="auto"/>
        <w:ind w:firstLine="709"/>
        <w:jc w:val="both"/>
        <w:rPr>
          <w:rFonts w:ascii="Times New Roman" w:hAnsi="Times New Roman"/>
          <w:b/>
          <w:sz w:val="26"/>
          <w:szCs w:val="26"/>
        </w:rPr>
      </w:pPr>
      <w:r w:rsidRPr="000750C3">
        <w:rPr>
          <w:rFonts w:ascii="Times New Roman" w:hAnsi="Times New Roman"/>
          <w:b/>
          <w:sz w:val="26"/>
          <w:szCs w:val="26"/>
        </w:rPr>
        <w:t>РЕШИЛ:</w:t>
      </w:r>
    </w:p>
    <w:p w:rsidR="006C48CE" w:rsidRPr="000750C3" w:rsidRDefault="006C48CE" w:rsidP="006C48CE">
      <w:pPr>
        <w:spacing w:after="0" w:line="240" w:lineRule="auto"/>
        <w:ind w:firstLine="709"/>
        <w:jc w:val="both"/>
        <w:rPr>
          <w:rStyle w:val="a4"/>
          <w:rFonts w:ascii="Times New Roman" w:hAnsi="Times New Roman"/>
          <w:iCs/>
          <w:color w:val="auto"/>
          <w:sz w:val="26"/>
          <w:szCs w:val="26"/>
          <w:lang w:val="ru-RU"/>
        </w:rPr>
      </w:pPr>
      <w:r w:rsidRPr="000750C3">
        <w:rPr>
          <w:rFonts w:ascii="Times New Roman" w:hAnsi="Times New Roman"/>
          <w:sz w:val="26"/>
          <w:szCs w:val="26"/>
        </w:rPr>
        <w:t>1. Внести в Устав муниципального образования Московский сельсовет Усть-Абаканского района Республики Хакасия, принятый решением Совета депутатов муниципального образования Московский сельсовет от 06.01.2006 № 12 (в редакции от 02.08.2007 № 69, 30.01.2008 № 4, 04.05.2009 № 23, 05.12.2009 № 58, 28.06.2010 № 27, 26.11.2010 № 6, 01.04.2011 № 8, 09.02.2012 № 2, 24.12.2012 № 40, 28.06.2013 № 26,  12.03.2014 № 4, 30.09.2014 № 26, 27.02.2015 № 1, 25.12.2015 № 15, 22.04.2016 № 8, 27.03.2017 № 4, 30.06.2017 № 18, 05.03.2018 № 6, 28.04.2018 № 13, 25.01.2019 № 3; 30.04.2019 № 9, от 28.02.2020 № 3, 30.07.2020 № 16, 19.11.2020 № 13, 28.04.2021 № 34, 13.01.2022 № 1</w:t>
      </w:r>
      <w:r>
        <w:rPr>
          <w:rFonts w:ascii="Times New Roman" w:hAnsi="Times New Roman"/>
          <w:sz w:val="26"/>
          <w:szCs w:val="26"/>
        </w:rPr>
        <w:t>, 16.12.2022 № 31</w:t>
      </w:r>
      <w:r w:rsidRPr="000750C3">
        <w:rPr>
          <w:rFonts w:ascii="Times New Roman" w:hAnsi="Times New Roman"/>
          <w:sz w:val="26"/>
          <w:szCs w:val="26"/>
        </w:rPr>
        <w:t xml:space="preserve">), </w:t>
      </w:r>
      <w:r w:rsidRPr="000750C3">
        <w:rPr>
          <w:rStyle w:val="a4"/>
          <w:rFonts w:ascii="Times New Roman" w:hAnsi="Times New Roman"/>
          <w:iCs/>
          <w:color w:val="auto"/>
          <w:sz w:val="26"/>
          <w:szCs w:val="26"/>
          <w:lang w:val="ru-RU"/>
        </w:rPr>
        <w:t>следующие изменения и дополнения:</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1) в части 7 статьи 6 слово «(обнародования)» исключить;</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2) в части 5 статьи 10 слово «(обнародования)» исключить;</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3) в части 6 статьи 10 слово «(обнародованию)» исключить;</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 xml:space="preserve">4) </w:t>
      </w:r>
      <w:r>
        <w:rPr>
          <w:rFonts w:ascii="Times New Roman" w:hAnsi="Times New Roman" w:cs="Times New Roman"/>
          <w:sz w:val="26"/>
          <w:szCs w:val="26"/>
        </w:rPr>
        <w:t>часть</w:t>
      </w:r>
      <w:r w:rsidRPr="00644D06">
        <w:rPr>
          <w:rFonts w:ascii="Times New Roman" w:hAnsi="Times New Roman" w:cs="Times New Roman"/>
          <w:sz w:val="26"/>
          <w:szCs w:val="26"/>
        </w:rPr>
        <w:t xml:space="preserve"> </w:t>
      </w:r>
      <w:r>
        <w:rPr>
          <w:rFonts w:ascii="Times New Roman" w:hAnsi="Times New Roman" w:cs="Times New Roman"/>
          <w:sz w:val="26"/>
          <w:szCs w:val="26"/>
        </w:rPr>
        <w:t>8</w:t>
      </w:r>
      <w:r w:rsidRPr="00644D06">
        <w:rPr>
          <w:rFonts w:ascii="Times New Roman" w:hAnsi="Times New Roman" w:cs="Times New Roman"/>
          <w:sz w:val="26"/>
          <w:szCs w:val="26"/>
        </w:rPr>
        <w:t xml:space="preserve"> статьи 10 изложить в следующей редакции:</w:t>
      </w:r>
    </w:p>
    <w:p w:rsidR="006C48CE"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w:t>
      </w:r>
      <w:r>
        <w:rPr>
          <w:rFonts w:ascii="Times New Roman" w:hAnsi="Times New Roman" w:cs="Times New Roman"/>
          <w:sz w:val="26"/>
          <w:szCs w:val="26"/>
        </w:rPr>
        <w:t xml:space="preserve">8. </w:t>
      </w:r>
      <w:r w:rsidRPr="00644D06">
        <w:rPr>
          <w:rFonts w:ascii="Times New Roman" w:hAnsi="Times New Roman" w:cs="Times New Roman"/>
          <w:sz w:val="26"/>
          <w:szCs w:val="26"/>
        </w:rPr>
        <w:t xml:space="preserve">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информационных стендах </w:t>
      </w:r>
      <w:r w:rsidRPr="000533AF">
        <w:rPr>
          <w:rFonts w:ascii="Times New Roman" w:hAnsi="Times New Roman" w:cs="Times New Roman"/>
          <w:sz w:val="26"/>
          <w:szCs w:val="26"/>
        </w:rPr>
        <w:t xml:space="preserve">в </w:t>
      </w:r>
      <w:r>
        <w:rPr>
          <w:rFonts w:ascii="Times New Roman" w:hAnsi="Times New Roman" w:cs="Times New Roman"/>
          <w:sz w:val="26"/>
          <w:szCs w:val="26"/>
        </w:rPr>
        <w:t xml:space="preserve">(около) </w:t>
      </w:r>
      <w:r>
        <w:rPr>
          <w:rFonts w:ascii="Times New Roman" w:hAnsi="Times New Roman" w:cs="Times New Roman"/>
          <w:sz w:val="26"/>
          <w:szCs w:val="26"/>
        </w:rPr>
        <w:lastRenderedPageBreak/>
        <w:t>местной администрации поселения</w:t>
      </w:r>
      <w:r w:rsidRPr="000533AF">
        <w:rPr>
          <w:rFonts w:ascii="Times New Roman" w:hAnsi="Times New Roman" w:cs="Times New Roman"/>
          <w:sz w:val="26"/>
          <w:szCs w:val="26"/>
        </w:rPr>
        <w:t>, у здания сельского Дома культуры д. Ковыльная – филиал № 1, расположенного по ул. Клубная, д. 2, у здания сельского Дома культуры аал Мохов – филиал № 2, расположенного по ул. Школьная, д. 2</w:t>
      </w:r>
      <w:r w:rsidRPr="00644D06">
        <w:rPr>
          <w:rFonts w:ascii="Times New Roman" w:hAnsi="Times New Roman" w:cs="Times New Roman"/>
          <w:sz w:val="26"/>
          <w:szCs w:val="26"/>
        </w:rPr>
        <w:t>, где он должен находиться в течение 1</w:t>
      </w:r>
      <w:r>
        <w:rPr>
          <w:rFonts w:ascii="Times New Roman" w:hAnsi="Times New Roman" w:cs="Times New Roman"/>
          <w:sz w:val="26"/>
          <w:szCs w:val="26"/>
        </w:rPr>
        <w:t>4</w:t>
      </w:r>
      <w:r w:rsidRPr="00644D06">
        <w:rPr>
          <w:rFonts w:ascii="Times New Roman" w:hAnsi="Times New Roman" w:cs="Times New Roman"/>
          <w:sz w:val="26"/>
          <w:szCs w:val="26"/>
        </w:rPr>
        <w:t xml:space="preserve"> дней.»;</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 xml:space="preserve">5) </w:t>
      </w:r>
      <w:r>
        <w:rPr>
          <w:rFonts w:ascii="Times New Roman" w:hAnsi="Times New Roman" w:cs="Times New Roman"/>
          <w:sz w:val="26"/>
          <w:szCs w:val="26"/>
        </w:rPr>
        <w:t>статью 10 дополнить частью 9 следующего содержания</w:t>
      </w:r>
      <w:r w:rsidRPr="00644D06">
        <w:rPr>
          <w:rFonts w:ascii="Times New Roman" w:hAnsi="Times New Roman" w:cs="Times New Roman"/>
          <w:sz w:val="26"/>
          <w:szCs w:val="26"/>
        </w:rPr>
        <w:t>:</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 xml:space="preserve">«9. Проекты муниципальных правовых актов поселения могут вноситься депутатами Совета депутатов, главой поселения, органами территориального общественного самоуправления, инициативными группами граждан, прокурором </w:t>
      </w:r>
      <w:r>
        <w:rPr>
          <w:rFonts w:ascii="Times New Roman" w:hAnsi="Times New Roman" w:cs="Times New Roman"/>
          <w:sz w:val="26"/>
          <w:szCs w:val="26"/>
        </w:rPr>
        <w:t>Усть-Абаканского</w:t>
      </w:r>
      <w:r w:rsidRPr="00644D06">
        <w:rPr>
          <w:rFonts w:ascii="Times New Roman" w:hAnsi="Times New Roman" w:cs="Times New Roman"/>
          <w:sz w:val="26"/>
          <w:szCs w:val="26"/>
        </w:rPr>
        <w:t xml:space="preserve"> района.</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Проекты муниципальных правовых актов опубликовываются в газете «</w:t>
      </w:r>
      <w:r>
        <w:rPr>
          <w:rFonts w:ascii="Times New Roman" w:hAnsi="Times New Roman" w:cs="Times New Roman"/>
          <w:sz w:val="26"/>
          <w:szCs w:val="26"/>
        </w:rPr>
        <w:t>Усть-Абаканские известия</w:t>
      </w:r>
      <w:r w:rsidRPr="00644D06">
        <w:rPr>
          <w:rFonts w:ascii="Times New Roman" w:hAnsi="Times New Roman" w:cs="Times New Roman"/>
          <w:sz w:val="26"/>
          <w:szCs w:val="26"/>
        </w:rPr>
        <w:t>» и (или) обнародуются путем размещения их полного текста на срок не менее 1</w:t>
      </w:r>
      <w:r>
        <w:rPr>
          <w:rFonts w:ascii="Times New Roman" w:hAnsi="Times New Roman" w:cs="Times New Roman"/>
          <w:sz w:val="26"/>
          <w:szCs w:val="26"/>
        </w:rPr>
        <w:t>4</w:t>
      </w:r>
      <w:r w:rsidRPr="00644D06">
        <w:rPr>
          <w:rFonts w:ascii="Times New Roman" w:hAnsi="Times New Roman" w:cs="Times New Roman"/>
          <w:sz w:val="26"/>
          <w:szCs w:val="26"/>
        </w:rPr>
        <w:t xml:space="preserve"> дней </w:t>
      </w:r>
      <w:r>
        <w:rPr>
          <w:rFonts w:ascii="Times New Roman" w:hAnsi="Times New Roman" w:cs="Times New Roman"/>
          <w:sz w:val="26"/>
          <w:szCs w:val="26"/>
        </w:rPr>
        <w:t xml:space="preserve">на </w:t>
      </w:r>
      <w:r w:rsidRPr="00644D06">
        <w:rPr>
          <w:rFonts w:ascii="Times New Roman" w:hAnsi="Times New Roman" w:cs="Times New Roman"/>
          <w:sz w:val="26"/>
          <w:szCs w:val="26"/>
        </w:rPr>
        <w:t xml:space="preserve">информационных стендах </w:t>
      </w:r>
      <w:r w:rsidRPr="000533AF">
        <w:rPr>
          <w:rFonts w:ascii="Times New Roman" w:hAnsi="Times New Roman" w:cs="Times New Roman"/>
          <w:sz w:val="26"/>
          <w:szCs w:val="26"/>
        </w:rPr>
        <w:t xml:space="preserve">в </w:t>
      </w:r>
      <w:r>
        <w:rPr>
          <w:rFonts w:ascii="Times New Roman" w:hAnsi="Times New Roman" w:cs="Times New Roman"/>
          <w:sz w:val="26"/>
          <w:szCs w:val="26"/>
        </w:rPr>
        <w:t>(около) местной администрации поселения</w:t>
      </w:r>
      <w:r w:rsidRPr="000533AF">
        <w:rPr>
          <w:rFonts w:ascii="Times New Roman" w:hAnsi="Times New Roman" w:cs="Times New Roman"/>
          <w:sz w:val="26"/>
          <w:szCs w:val="26"/>
        </w:rPr>
        <w:t>, у здания сельского Дома культуры д. Ковыльная – филиал № 1, расположенного по ул. Клубная, д. 2, у здания сельского Дома культуры аал Мохов – филиал № 2, расположенного по ул. Школьная, д. 2</w:t>
      </w:r>
      <w:r w:rsidRPr="00644D06">
        <w:rPr>
          <w:rFonts w:ascii="Times New Roman" w:hAnsi="Times New Roman" w:cs="Times New Roman"/>
          <w:sz w:val="26"/>
          <w:szCs w:val="26"/>
        </w:rPr>
        <w:t>.»;</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6) часть 2 статьи 2</w:t>
      </w:r>
      <w:r>
        <w:rPr>
          <w:rFonts w:ascii="Times New Roman" w:hAnsi="Times New Roman" w:cs="Times New Roman"/>
          <w:sz w:val="26"/>
          <w:szCs w:val="26"/>
        </w:rPr>
        <w:t>6</w:t>
      </w:r>
      <w:r w:rsidRPr="00644D06">
        <w:rPr>
          <w:rFonts w:ascii="Times New Roman" w:hAnsi="Times New Roman" w:cs="Times New Roman"/>
          <w:sz w:val="26"/>
          <w:szCs w:val="26"/>
        </w:rPr>
        <w:t>.1 слова «лиц, проживающих на территории данного сельского населенного пункта и обладающих активным избирательным правом» заменить словами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7) в части 3 статьи 2</w:t>
      </w:r>
      <w:r>
        <w:rPr>
          <w:rFonts w:ascii="Times New Roman" w:hAnsi="Times New Roman" w:cs="Times New Roman"/>
          <w:sz w:val="26"/>
          <w:szCs w:val="26"/>
        </w:rPr>
        <w:t>6</w:t>
      </w:r>
      <w:r w:rsidRPr="00644D06">
        <w:rPr>
          <w:rFonts w:ascii="Times New Roman" w:hAnsi="Times New Roman" w:cs="Times New Roman"/>
          <w:sz w:val="26"/>
          <w:szCs w:val="26"/>
        </w:rPr>
        <w:t>.1 после слов «муниципальную должность» дополнить словами «, за исключением муниципальной должности депутата Совета депутатов муниципального образования, осуществляющего свои полномочия на непостоянной основе,»;</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8) пункт 1 части 4 статьи 2</w:t>
      </w:r>
      <w:r>
        <w:rPr>
          <w:rFonts w:ascii="Times New Roman" w:hAnsi="Times New Roman" w:cs="Times New Roman"/>
          <w:sz w:val="26"/>
          <w:szCs w:val="26"/>
        </w:rPr>
        <w:t>6</w:t>
      </w:r>
      <w:r w:rsidRPr="00644D06">
        <w:rPr>
          <w:rFonts w:ascii="Times New Roman" w:hAnsi="Times New Roman" w:cs="Times New Roman"/>
          <w:sz w:val="26"/>
          <w:szCs w:val="26"/>
        </w:rPr>
        <w:t>.1 после слов «муниципальную должность» дополнить словами «, за исключением муниципальной должности депутата Совета депутатов муниципального образования, осуществляющего свои полномочия на непостоянной основе,»;</w:t>
      </w:r>
    </w:p>
    <w:p w:rsidR="006C48CE" w:rsidRPr="00644D06" w:rsidRDefault="006C48CE" w:rsidP="006C48CE">
      <w:pPr>
        <w:pStyle w:val="text0"/>
        <w:ind w:firstLine="709"/>
        <w:rPr>
          <w:rFonts w:ascii="Times New Roman" w:hAnsi="Times New Roman" w:cs="Times New Roman"/>
          <w:sz w:val="26"/>
          <w:szCs w:val="26"/>
        </w:rPr>
      </w:pPr>
      <w:r w:rsidRPr="00C23044">
        <w:rPr>
          <w:rFonts w:ascii="Times New Roman" w:hAnsi="Times New Roman" w:cs="Times New Roman"/>
          <w:sz w:val="26"/>
          <w:szCs w:val="26"/>
        </w:rPr>
        <w:t xml:space="preserve">9) пункт </w:t>
      </w:r>
      <w:r>
        <w:rPr>
          <w:rFonts w:ascii="Times New Roman" w:hAnsi="Times New Roman" w:cs="Times New Roman"/>
          <w:sz w:val="26"/>
          <w:szCs w:val="26"/>
        </w:rPr>
        <w:t xml:space="preserve">33.2 </w:t>
      </w:r>
      <w:r w:rsidRPr="00C23044">
        <w:rPr>
          <w:rFonts w:ascii="Times New Roman" w:hAnsi="Times New Roman" w:cs="Times New Roman"/>
          <w:sz w:val="26"/>
          <w:szCs w:val="26"/>
        </w:rPr>
        <w:t xml:space="preserve">части 1 статьи </w:t>
      </w:r>
      <w:r>
        <w:rPr>
          <w:rFonts w:ascii="Times New Roman" w:hAnsi="Times New Roman" w:cs="Times New Roman"/>
          <w:sz w:val="26"/>
          <w:szCs w:val="26"/>
        </w:rPr>
        <w:t>29</w:t>
      </w:r>
      <w:r w:rsidRPr="00C23044">
        <w:rPr>
          <w:rFonts w:ascii="Times New Roman" w:hAnsi="Times New Roman" w:cs="Times New Roman"/>
          <w:sz w:val="26"/>
          <w:szCs w:val="26"/>
        </w:rPr>
        <w:t xml:space="preserve"> дополнить словами «, за исключением депутатов Совета депутатов»;</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10) в части 7 статьи 33 слово «(обнародования)» исключить;</w:t>
      </w:r>
    </w:p>
    <w:p w:rsidR="006C48CE" w:rsidRPr="002E5DD7" w:rsidRDefault="006C48CE" w:rsidP="006C48CE">
      <w:pPr>
        <w:pStyle w:val="2"/>
        <w:ind w:firstLine="709"/>
        <w:jc w:val="both"/>
        <w:rPr>
          <w:rFonts w:ascii="Times New Roman" w:hAnsi="Times New Roman" w:cs="Times New Roman"/>
          <w:sz w:val="26"/>
          <w:szCs w:val="26"/>
        </w:rPr>
      </w:pPr>
      <w:r>
        <w:rPr>
          <w:rFonts w:ascii="Times New Roman" w:hAnsi="Times New Roman" w:cs="Times New Roman"/>
          <w:sz w:val="26"/>
          <w:szCs w:val="26"/>
        </w:rPr>
        <w:t>11) статью 34 дополнить частью 5.3</w:t>
      </w:r>
      <w:r w:rsidRPr="002E5DD7">
        <w:rPr>
          <w:rFonts w:ascii="Times New Roman" w:hAnsi="Times New Roman" w:cs="Times New Roman"/>
          <w:sz w:val="26"/>
          <w:szCs w:val="26"/>
        </w:rPr>
        <w:t xml:space="preserve"> следующего содержания:</w:t>
      </w:r>
    </w:p>
    <w:p w:rsidR="006C48CE" w:rsidRPr="002E5DD7" w:rsidRDefault="006C48CE" w:rsidP="006C48CE">
      <w:pPr>
        <w:pStyle w:val="2"/>
        <w:ind w:firstLine="709"/>
        <w:jc w:val="both"/>
        <w:rPr>
          <w:rFonts w:ascii="Times New Roman" w:hAnsi="Times New Roman" w:cs="Times New Roman"/>
          <w:sz w:val="26"/>
          <w:szCs w:val="26"/>
        </w:rPr>
      </w:pPr>
      <w:r w:rsidRPr="002E5DD7">
        <w:rPr>
          <w:rFonts w:ascii="Times New Roman" w:hAnsi="Times New Roman" w:cs="Times New Roman"/>
          <w:sz w:val="26"/>
          <w:szCs w:val="26"/>
        </w:rPr>
        <w:t>«5.</w:t>
      </w:r>
      <w:r>
        <w:rPr>
          <w:rFonts w:ascii="Times New Roman" w:hAnsi="Times New Roman" w:cs="Times New Roman"/>
          <w:sz w:val="26"/>
          <w:szCs w:val="26"/>
        </w:rPr>
        <w:t>3</w:t>
      </w:r>
      <w:r w:rsidRPr="002E5DD7">
        <w:rPr>
          <w:rFonts w:ascii="Times New Roman" w:hAnsi="Times New Roman" w:cs="Times New Roman"/>
          <w:sz w:val="26"/>
          <w:szCs w:val="26"/>
        </w:rPr>
        <w:t xml:space="preserve">. Депутат Совета </w:t>
      </w:r>
      <w:r>
        <w:rPr>
          <w:rFonts w:ascii="Times New Roman" w:hAnsi="Times New Roman" w:cs="Times New Roman"/>
          <w:sz w:val="26"/>
          <w:szCs w:val="26"/>
        </w:rPr>
        <w:t xml:space="preserve">депутатов </w:t>
      </w:r>
      <w:r w:rsidRPr="002E5DD7">
        <w:rPr>
          <w:rFonts w:ascii="Times New Roman" w:hAnsi="Times New Roman" w:cs="Times New Roman"/>
          <w:sz w:val="26"/>
          <w:szCs w:val="26"/>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lastRenderedPageBreak/>
        <w:t>1</w:t>
      </w:r>
      <w:r>
        <w:rPr>
          <w:rFonts w:ascii="Times New Roman" w:hAnsi="Times New Roman" w:cs="Times New Roman"/>
          <w:sz w:val="26"/>
          <w:szCs w:val="26"/>
        </w:rPr>
        <w:t>2</w:t>
      </w:r>
      <w:r w:rsidRPr="00644D06">
        <w:rPr>
          <w:rFonts w:ascii="Times New Roman" w:hAnsi="Times New Roman" w:cs="Times New Roman"/>
          <w:sz w:val="26"/>
          <w:szCs w:val="26"/>
        </w:rPr>
        <w:t>) в статье 35 слова «Полномочия депутата Совета</w:t>
      </w:r>
      <w:r>
        <w:rPr>
          <w:rFonts w:ascii="Times New Roman" w:hAnsi="Times New Roman" w:cs="Times New Roman"/>
          <w:sz w:val="26"/>
          <w:szCs w:val="26"/>
        </w:rPr>
        <w:t xml:space="preserve"> депутатов</w:t>
      </w:r>
      <w:r w:rsidRPr="00644D06">
        <w:rPr>
          <w:rFonts w:ascii="Times New Roman" w:hAnsi="Times New Roman" w:cs="Times New Roman"/>
          <w:sz w:val="26"/>
          <w:szCs w:val="26"/>
        </w:rPr>
        <w:t>» заменить словами «1. Полномочия депутата Совета</w:t>
      </w:r>
      <w:r>
        <w:rPr>
          <w:rFonts w:ascii="Times New Roman" w:hAnsi="Times New Roman" w:cs="Times New Roman"/>
          <w:sz w:val="26"/>
          <w:szCs w:val="26"/>
        </w:rPr>
        <w:t xml:space="preserve"> депутатов</w:t>
      </w:r>
      <w:r w:rsidRPr="00644D06">
        <w:rPr>
          <w:rFonts w:ascii="Times New Roman" w:hAnsi="Times New Roman" w:cs="Times New Roman"/>
          <w:sz w:val="26"/>
          <w:szCs w:val="26"/>
        </w:rPr>
        <w:t>»;</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1</w:t>
      </w:r>
      <w:r>
        <w:rPr>
          <w:rFonts w:ascii="Times New Roman" w:hAnsi="Times New Roman" w:cs="Times New Roman"/>
          <w:sz w:val="26"/>
          <w:szCs w:val="26"/>
        </w:rPr>
        <w:t>3</w:t>
      </w:r>
      <w:r w:rsidRPr="00644D06">
        <w:rPr>
          <w:rFonts w:ascii="Times New Roman" w:hAnsi="Times New Roman" w:cs="Times New Roman"/>
          <w:sz w:val="26"/>
          <w:szCs w:val="26"/>
        </w:rPr>
        <w:t>) статью 35 дополнить частью 2 следующего содержания:</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«2. Полномочия депутата Совета</w:t>
      </w:r>
      <w:r>
        <w:rPr>
          <w:rFonts w:ascii="Times New Roman" w:hAnsi="Times New Roman" w:cs="Times New Roman"/>
          <w:sz w:val="26"/>
          <w:szCs w:val="26"/>
        </w:rPr>
        <w:t xml:space="preserve"> депутатов</w:t>
      </w:r>
      <w:r w:rsidRPr="00644D06">
        <w:rPr>
          <w:rFonts w:ascii="Times New Roman" w:hAnsi="Times New Roman" w:cs="Times New Roman"/>
          <w:sz w:val="26"/>
          <w:szCs w:val="26"/>
        </w:rPr>
        <w:t xml:space="preserve"> прекращаются досрочно решением Совета </w:t>
      </w:r>
      <w:r>
        <w:rPr>
          <w:rFonts w:ascii="Times New Roman" w:hAnsi="Times New Roman" w:cs="Times New Roman"/>
          <w:sz w:val="26"/>
          <w:szCs w:val="26"/>
        </w:rPr>
        <w:t>депутатов</w:t>
      </w:r>
      <w:r w:rsidRPr="00644D06">
        <w:rPr>
          <w:rFonts w:ascii="Times New Roman" w:hAnsi="Times New Roman" w:cs="Times New Roman"/>
          <w:sz w:val="26"/>
          <w:szCs w:val="26"/>
        </w:rPr>
        <w:t xml:space="preserve"> в случае отсутствия депутата без уважительных причин на всех заседаниях Совета </w:t>
      </w:r>
      <w:r>
        <w:rPr>
          <w:rFonts w:ascii="Times New Roman" w:hAnsi="Times New Roman" w:cs="Times New Roman"/>
          <w:sz w:val="26"/>
          <w:szCs w:val="26"/>
        </w:rPr>
        <w:t>депутатов</w:t>
      </w:r>
      <w:r w:rsidRPr="00644D06">
        <w:rPr>
          <w:rFonts w:ascii="Times New Roman" w:hAnsi="Times New Roman" w:cs="Times New Roman"/>
          <w:sz w:val="26"/>
          <w:szCs w:val="26"/>
        </w:rPr>
        <w:t xml:space="preserve"> в течение шести месяцев подряд.»;</w:t>
      </w:r>
    </w:p>
    <w:p w:rsidR="006C48CE" w:rsidRPr="002E5DD7" w:rsidRDefault="006C48CE" w:rsidP="006C48CE">
      <w:pPr>
        <w:pStyle w:val="2"/>
        <w:ind w:firstLine="709"/>
        <w:jc w:val="both"/>
        <w:rPr>
          <w:rFonts w:ascii="Times New Roman" w:hAnsi="Times New Roman" w:cs="Times New Roman"/>
          <w:sz w:val="26"/>
          <w:szCs w:val="26"/>
        </w:rPr>
      </w:pPr>
      <w:r>
        <w:rPr>
          <w:rFonts w:ascii="Times New Roman" w:hAnsi="Times New Roman" w:cs="Times New Roman"/>
          <w:sz w:val="26"/>
          <w:szCs w:val="26"/>
        </w:rPr>
        <w:t>14</w:t>
      </w:r>
      <w:r w:rsidRPr="002E5DD7">
        <w:rPr>
          <w:rFonts w:ascii="Times New Roman" w:hAnsi="Times New Roman" w:cs="Times New Roman"/>
          <w:sz w:val="26"/>
          <w:szCs w:val="26"/>
        </w:rPr>
        <w:t>) статью 38 дополнить частью 7.2 следующего содержания:</w:t>
      </w:r>
    </w:p>
    <w:p w:rsidR="006C48CE" w:rsidRPr="002E5DD7" w:rsidRDefault="006C48CE" w:rsidP="006C48CE">
      <w:pPr>
        <w:pStyle w:val="2"/>
        <w:ind w:firstLine="709"/>
        <w:jc w:val="both"/>
        <w:rPr>
          <w:rFonts w:ascii="Times New Roman" w:hAnsi="Times New Roman" w:cs="Times New Roman"/>
          <w:sz w:val="26"/>
          <w:szCs w:val="26"/>
        </w:rPr>
      </w:pPr>
      <w:r w:rsidRPr="002E5DD7">
        <w:rPr>
          <w:rFonts w:ascii="Times New Roman" w:hAnsi="Times New Roman" w:cs="Times New Roman"/>
          <w:sz w:val="26"/>
          <w:szCs w:val="26"/>
        </w:rPr>
        <w:t>«7.2.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1</w:t>
      </w:r>
      <w:r>
        <w:rPr>
          <w:rFonts w:ascii="Times New Roman" w:hAnsi="Times New Roman" w:cs="Times New Roman"/>
          <w:sz w:val="26"/>
          <w:szCs w:val="26"/>
        </w:rPr>
        <w:t>5</w:t>
      </w:r>
      <w:r w:rsidRPr="00644D06">
        <w:rPr>
          <w:rFonts w:ascii="Times New Roman" w:hAnsi="Times New Roman" w:cs="Times New Roman"/>
          <w:sz w:val="26"/>
          <w:szCs w:val="26"/>
        </w:rPr>
        <w:t xml:space="preserve">) часть </w:t>
      </w:r>
      <w:r>
        <w:rPr>
          <w:rFonts w:ascii="Times New Roman" w:hAnsi="Times New Roman" w:cs="Times New Roman"/>
          <w:sz w:val="26"/>
          <w:szCs w:val="26"/>
        </w:rPr>
        <w:t>3</w:t>
      </w:r>
      <w:r w:rsidRPr="00644D06">
        <w:rPr>
          <w:rFonts w:ascii="Times New Roman" w:hAnsi="Times New Roman" w:cs="Times New Roman"/>
          <w:sz w:val="26"/>
          <w:szCs w:val="26"/>
        </w:rPr>
        <w:t xml:space="preserve"> статьи 38.2 изложить в следующей редакции:</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w:t>
      </w:r>
      <w:r>
        <w:rPr>
          <w:rFonts w:ascii="Times New Roman" w:hAnsi="Times New Roman" w:cs="Times New Roman"/>
          <w:sz w:val="26"/>
          <w:szCs w:val="26"/>
        </w:rPr>
        <w:t>3</w:t>
      </w:r>
      <w:r w:rsidRPr="00644D06">
        <w:rPr>
          <w:rFonts w:ascii="Times New Roman" w:hAnsi="Times New Roman" w:cs="Times New Roman"/>
          <w:sz w:val="26"/>
          <w:szCs w:val="26"/>
        </w:rPr>
        <w:t>. В состав денежного содержания главы поселения включаются:</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1) должностной оклад;</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2) надбавка к должностному окладу за особые условия труда в размере 50 процентов должностного оклада в месяц;</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3) надбавка за выслугу лет в следующих размерах от должностного оклада в месяц:</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при стаже службы размер надбавки (в процентах)</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от 1 года до 5 лет 10</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от 5 до 10 лет 20</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от 10 до 15 лет 30</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свыше 15 лет 40</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Стаж службы главы поселения исчисляется аналогично исчислению стажа муниципальной службы муниципальных служащих;</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4)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 xml:space="preserve">5) </w:t>
      </w:r>
      <w:r w:rsidRPr="00A21101">
        <w:rPr>
          <w:rFonts w:ascii="Times New Roman" w:hAnsi="Times New Roman" w:cs="Times New Roman"/>
          <w:sz w:val="26"/>
          <w:szCs w:val="26"/>
        </w:rPr>
        <w:t xml:space="preserve">ежемесячное денежное поощрение в размере четырех должностных окладов в год </w:t>
      </w:r>
      <w:r w:rsidRPr="00644D06">
        <w:rPr>
          <w:rFonts w:ascii="Times New Roman" w:hAnsi="Times New Roman" w:cs="Times New Roman"/>
          <w:sz w:val="26"/>
          <w:szCs w:val="26"/>
        </w:rPr>
        <w:t>(</w:t>
      </w:r>
      <w:r>
        <w:rPr>
          <w:rFonts w:ascii="Times New Roman" w:hAnsi="Times New Roman" w:cs="Times New Roman"/>
          <w:sz w:val="26"/>
          <w:szCs w:val="26"/>
        </w:rPr>
        <w:t xml:space="preserve">ежемесячно </w:t>
      </w:r>
      <w:r w:rsidRPr="00644D06">
        <w:rPr>
          <w:rFonts w:ascii="Times New Roman" w:hAnsi="Times New Roman" w:cs="Times New Roman"/>
          <w:sz w:val="26"/>
          <w:szCs w:val="26"/>
        </w:rPr>
        <w:t>в размере 33,33 процента от должностного оклада, последний месяц квартала 33,34 процента от должностного оклада);</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 xml:space="preserve">6) </w:t>
      </w:r>
      <w:r w:rsidRPr="00DF4AFA">
        <w:rPr>
          <w:rFonts w:ascii="Times New Roman" w:hAnsi="Times New Roman" w:cs="Times New Roman"/>
          <w:sz w:val="26"/>
          <w:szCs w:val="26"/>
        </w:rPr>
        <w:t>материальная помощь, выплачиваемая перед отпуском или стационарным лечением в размере двух должностных окладов в год</w:t>
      </w:r>
      <w:r w:rsidRPr="00644D06">
        <w:rPr>
          <w:rFonts w:ascii="Times New Roman" w:hAnsi="Times New Roman" w:cs="Times New Roman"/>
          <w:sz w:val="26"/>
          <w:szCs w:val="26"/>
        </w:rPr>
        <w:t>.»;</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1</w:t>
      </w:r>
      <w:r>
        <w:rPr>
          <w:rFonts w:ascii="Times New Roman" w:hAnsi="Times New Roman" w:cs="Times New Roman"/>
          <w:sz w:val="26"/>
          <w:szCs w:val="26"/>
        </w:rPr>
        <w:t>6</w:t>
      </w:r>
      <w:r w:rsidRPr="00644D06">
        <w:rPr>
          <w:rFonts w:ascii="Times New Roman" w:hAnsi="Times New Roman" w:cs="Times New Roman"/>
          <w:sz w:val="26"/>
          <w:szCs w:val="26"/>
        </w:rPr>
        <w:t xml:space="preserve">) статью 38.2 дополнить частью </w:t>
      </w:r>
      <w:r>
        <w:rPr>
          <w:rFonts w:ascii="Times New Roman" w:hAnsi="Times New Roman" w:cs="Times New Roman"/>
          <w:sz w:val="26"/>
          <w:szCs w:val="26"/>
        </w:rPr>
        <w:t>3</w:t>
      </w:r>
      <w:r w:rsidRPr="00644D06">
        <w:rPr>
          <w:rFonts w:ascii="Times New Roman" w:hAnsi="Times New Roman" w:cs="Times New Roman"/>
          <w:sz w:val="26"/>
          <w:szCs w:val="26"/>
        </w:rPr>
        <w:t>.1 следующего содержания:</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w:t>
      </w:r>
      <w:r>
        <w:rPr>
          <w:rFonts w:ascii="Times New Roman" w:hAnsi="Times New Roman" w:cs="Times New Roman"/>
          <w:sz w:val="26"/>
          <w:szCs w:val="26"/>
        </w:rPr>
        <w:t>3</w:t>
      </w:r>
      <w:r w:rsidRPr="00644D06">
        <w:rPr>
          <w:rFonts w:ascii="Times New Roman" w:hAnsi="Times New Roman" w:cs="Times New Roman"/>
          <w:sz w:val="26"/>
          <w:szCs w:val="26"/>
        </w:rPr>
        <w:t>.1. На денежное содержание главы поселения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1</w:t>
      </w:r>
      <w:r>
        <w:rPr>
          <w:rFonts w:ascii="Times New Roman" w:hAnsi="Times New Roman" w:cs="Times New Roman"/>
          <w:sz w:val="26"/>
          <w:szCs w:val="26"/>
        </w:rPr>
        <w:t>7</w:t>
      </w:r>
      <w:r w:rsidRPr="00644D06">
        <w:rPr>
          <w:rFonts w:ascii="Times New Roman" w:hAnsi="Times New Roman" w:cs="Times New Roman"/>
          <w:sz w:val="26"/>
          <w:szCs w:val="26"/>
        </w:rPr>
        <w:t xml:space="preserve">) часть </w:t>
      </w:r>
      <w:r>
        <w:rPr>
          <w:rFonts w:ascii="Times New Roman" w:hAnsi="Times New Roman" w:cs="Times New Roman"/>
          <w:sz w:val="26"/>
          <w:szCs w:val="26"/>
        </w:rPr>
        <w:t>4</w:t>
      </w:r>
      <w:r w:rsidRPr="00644D06">
        <w:rPr>
          <w:rFonts w:ascii="Times New Roman" w:hAnsi="Times New Roman" w:cs="Times New Roman"/>
          <w:sz w:val="26"/>
          <w:szCs w:val="26"/>
        </w:rPr>
        <w:t xml:space="preserve"> статьи 38.2 признать утратившей силу;</w:t>
      </w:r>
    </w:p>
    <w:p w:rsidR="006C48CE" w:rsidRPr="00644D06" w:rsidRDefault="006C48CE" w:rsidP="006C48CE">
      <w:pPr>
        <w:pStyle w:val="text0"/>
        <w:ind w:firstLine="709"/>
        <w:rPr>
          <w:rFonts w:ascii="Times New Roman" w:hAnsi="Times New Roman" w:cs="Times New Roman"/>
          <w:sz w:val="26"/>
          <w:szCs w:val="26"/>
        </w:rPr>
      </w:pPr>
      <w:r w:rsidRPr="00644D06">
        <w:rPr>
          <w:rFonts w:ascii="Times New Roman" w:hAnsi="Times New Roman" w:cs="Times New Roman"/>
          <w:sz w:val="26"/>
          <w:szCs w:val="26"/>
        </w:rPr>
        <w:t>1</w:t>
      </w:r>
      <w:r>
        <w:rPr>
          <w:rFonts w:ascii="Times New Roman" w:hAnsi="Times New Roman" w:cs="Times New Roman"/>
          <w:sz w:val="26"/>
          <w:szCs w:val="26"/>
        </w:rPr>
        <w:t>8</w:t>
      </w:r>
      <w:r w:rsidRPr="00644D06">
        <w:rPr>
          <w:rFonts w:ascii="Times New Roman" w:hAnsi="Times New Roman" w:cs="Times New Roman"/>
          <w:sz w:val="26"/>
          <w:szCs w:val="26"/>
        </w:rPr>
        <w:t xml:space="preserve">) в части </w:t>
      </w:r>
      <w:r>
        <w:rPr>
          <w:rFonts w:ascii="Times New Roman" w:hAnsi="Times New Roman" w:cs="Times New Roman"/>
          <w:sz w:val="26"/>
          <w:szCs w:val="26"/>
        </w:rPr>
        <w:t>3</w:t>
      </w:r>
      <w:r w:rsidRPr="00644D06">
        <w:rPr>
          <w:rFonts w:ascii="Times New Roman" w:hAnsi="Times New Roman" w:cs="Times New Roman"/>
          <w:sz w:val="26"/>
          <w:szCs w:val="26"/>
        </w:rPr>
        <w:t xml:space="preserve"> статьи 44 слово «(обнародования)» исключить;</w:t>
      </w:r>
    </w:p>
    <w:p w:rsidR="006C48CE" w:rsidRPr="00644D06" w:rsidRDefault="006C48CE" w:rsidP="006C48CE">
      <w:pPr>
        <w:pStyle w:val="text0"/>
        <w:ind w:firstLine="709"/>
        <w:rPr>
          <w:rFonts w:ascii="Times New Roman" w:hAnsi="Times New Roman" w:cs="Times New Roman"/>
          <w:sz w:val="26"/>
          <w:szCs w:val="26"/>
        </w:rPr>
      </w:pPr>
      <w:r>
        <w:rPr>
          <w:rFonts w:ascii="Times New Roman" w:hAnsi="Times New Roman" w:cs="Times New Roman"/>
          <w:sz w:val="26"/>
          <w:szCs w:val="26"/>
        </w:rPr>
        <w:t>19) в части 3 статьи 75</w:t>
      </w:r>
      <w:r w:rsidRPr="00644D06">
        <w:rPr>
          <w:rFonts w:ascii="Times New Roman" w:hAnsi="Times New Roman" w:cs="Times New Roman"/>
          <w:sz w:val="26"/>
          <w:szCs w:val="26"/>
        </w:rPr>
        <w:t xml:space="preserve"> слово «(обнародования)» исключить;</w:t>
      </w:r>
    </w:p>
    <w:p w:rsidR="006C48CE" w:rsidRDefault="006C48CE" w:rsidP="006C48CE">
      <w:pPr>
        <w:pStyle w:val="text0"/>
        <w:ind w:firstLine="709"/>
        <w:rPr>
          <w:rFonts w:ascii="Times New Roman" w:hAnsi="Times New Roman" w:cs="Times New Roman"/>
          <w:sz w:val="26"/>
          <w:szCs w:val="26"/>
        </w:rPr>
      </w:pPr>
      <w:r>
        <w:rPr>
          <w:rFonts w:ascii="Times New Roman" w:hAnsi="Times New Roman" w:cs="Times New Roman"/>
          <w:sz w:val="26"/>
          <w:szCs w:val="26"/>
        </w:rPr>
        <w:lastRenderedPageBreak/>
        <w:t>20) в части 4 статьи 75</w:t>
      </w:r>
      <w:r w:rsidRPr="00644D06">
        <w:rPr>
          <w:rFonts w:ascii="Times New Roman" w:hAnsi="Times New Roman" w:cs="Times New Roman"/>
          <w:sz w:val="26"/>
          <w:szCs w:val="26"/>
        </w:rPr>
        <w:t xml:space="preserve"> слово «(обнародовать)» исключить.</w:t>
      </w:r>
    </w:p>
    <w:p w:rsidR="006C48CE" w:rsidRPr="000F34F3" w:rsidRDefault="006C48CE" w:rsidP="006C48CE">
      <w:pPr>
        <w:pStyle w:val="a3"/>
        <w:spacing w:after="0" w:line="240" w:lineRule="auto"/>
        <w:ind w:left="0" w:firstLine="709"/>
        <w:jc w:val="both"/>
        <w:rPr>
          <w:rFonts w:ascii="Times New Roman" w:hAnsi="Times New Roman"/>
          <w:iCs/>
          <w:sz w:val="26"/>
          <w:szCs w:val="26"/>
        </w:rPr>
      </w:pPr>
      <w:r w:rsidRPr="000750C3">
        <w:rPr>
          <w:rFonts w:ascii="Times New Roman" w:hAnsi="Times New Roman"/>
          <w:iCs/>
          <w:sz w:val="26"/>
          <w:szCs w:val="26"/>
        </w:rPr>
        <w:t>2. Настоящее решение подлежит опубликованию</w:t>
      </w:r>
      <w:r w:rsidRPr="000F34F3">
        <w:rPr>
          <w:rFonts w:ascii="Times New Roman" w:hAnsi="Times New Roman"/>
          <w:iCs/>
          <w:sz w:val="26"/>
          <w:szCs w:val="26"/>
        </w:rPr>
        <w:t xml:space="preserve"> после его государственной регистрации, вступает в силу после его официального опубликования.</w:t>
      </w:r>
    </w:p>
    <w:p w:rsidR="006C48CE" w:rsidRPr="0057687D" w:rsidRDefault="006C48CE" w:rsidP="006C48CE">
      <w:pPr>
        <w:pStyle w:val="a3"/>
        <w:spacing w:after="0" w:line="240" w:lineRule="auto"/>
        <w:ind w:left="0"/>
        <w:jc w:val="both"/>
        <w:rPr>
          <w:rFonts w:ascii="Times New Roman" w:hAnsi="Times New Roman"/>
          <w:iCs/>
          <w:sz w:val="26"/>
          <w:szCs w:val="26"/>
        </w:rPr>
      </w:pPr>
    </w:p>
    <w:p w:rsidR="006C48CE" w:rsidRPr="0057687D" w:rsidRDefault="006C48CE" w:rsidP="006C48CE">
      <w:pPr>
        <w:pStyle w:val="a3"/>
        <w:spacing w:after="0" w:line="240" w:lineRule="auto"/>
        <w:ind w:left="0"/>
        <w:jc w:val="both"/>
        <w:rPr>
          <w:rFonts w:ascii="Times New Roman" w:hAnsi="Times New Roman"/>
          <w:iCs/>
          <w:sz w:val="26"/>
          <w:szCs w:val="26"/>
        </w:rPr>
      </w:pPr>
    </w:p>
    <w:p w:rsidR="006C48CE" w:rsidRPr="0057687D" w:rsidRDefault="006C48CE" w:rsidP="006C48CE">
      <w:pPr>
        <w:pStyle w:val="a3"/>
        <w:spacing w:after="0" w:line="240" w:lineRule="auto"/>
        <w:ind w:left="0"/>
        <w:jc w:val="both"/>
        <w:rPr>
          <w:rFonts w:ascii="Times New Roman" w:hAnsi="Times New Roman"/>
          <w:iCs/>
          <w:sz w:val="26"/>
          <w:szCs w:val="26"/>
        </w:rPr>
      </w:pPr>
      <w:r w:rsidRPr="0057687D">
        <w:rPr>
          <w:rFonts w:ascii="Times New Roman" w:hAnsi="Times New Roman"/>
          <w:iCs/>
          <w:sz w:val="26"/>
          <w:szCs w:val="26"/>
        </w:rPr>
        <w:t>Глава Московского сельсовета</w:t>
      </w:r>
    </w:p>
    <w:p w:rsidR="006C48CE" w:rsidRPr="0057687D" w:rsidRDefault="006C48CE" w:rsidP="006C48CE">
      <w:pPr>
        <w:pStyle w:val="a3"/>
        <w:spacing w:after="0" w:line="240" w:lineRule="auto"/>
        <w:ind w:left="0"/>
        <w:jc w:val="both"/>
        <w:rPr>
          <w:rFonts w:ascii="Times New Roman" w:hAnsi="Times New Roman"/>
          <w:iCs/>
          <w:sz w:val="26"/>
          <w:szCs w:val="26"/>
        </w:rPr>
      </w:pPr>
      <w:r w:rsidRPr="0057687D">
        <w:rPr>
          <w:rFonts w:ascii="Times New Roman" w:hAnsi="Times New Roman"/>
          <w:iCs/>
          <w:sz w:val="26"/>
          <w:szCs w:val="26"/>
        </w:rPr>
        <w:t xml:space="preserve">Усть-Абаканского района </w:t>
      </w:r>
    </w:p>
    <w:p w:rsidR="006C48CE" w:rsidRPr="0057687D" w:rsidRDefault="006C48CE" w:rsidP="006C48CE">
      <w:pPr>
        <w:pStyle w:val="a3"/>
        <w:spacing w:after="0" w:line="240" w:lineRule="auto"/>
        <w:ind w:left="0"/>
        <w:jc w:val="both"/>
        <w:rPr>
          <w:rFonts w:ascii="Times New Roman" w:hAnsi="Times New Roman"/>
          <w:iCs/>
          <w:sz w:val="26"/>
          <w:szCs w:val="26"/>
        </w:rPr>
      </w:pPr>
      <w:r w:rsidRPr="0057687D">
        <w:rPr>
          <w:rFonts w:ascii="Times New Roman" w:hAnsi="Times New Roman"/>
          <w:iCs/>
          <w:sz w:val="26"/>
          <w:szCs w:val="26"/>
        </w:rPr>
        <w:t xml:space="preserve">Республики Хакасия        </w:t>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r>
      <w:r w:rsidRPr="0057687D">
        <w:rPr>
          <w:rFonts w:ascii="Times New Roman" w:hAnsi="Times New Roman"/>
          <w:iCs/>
          <w:sz w:val="26"/>
          <w:szCs w:val="26"/>
        </w:rPr>
        <w:tab/>
        <w:t xml:space="preserve">            А.Н. Алимов</w:t>
      </w:r>
    </w:p>
    <w:p w:rsidR="00135498" w:rsidRDefault="00135498" w:rsidP="00AE0EA9">
      <w:pPr>
        <w:spacing w:after="0" w:line="240" w:lineRule="auto"/>
        <w:jc w:val="right"/>
        <w:rPr>
          <w:rFonts w:ascii="Times New Roman" w:hAnsi="Times New Roman"/>
          <w:sz w:val="26"/>
          <w:szCs w:val="26"/>
        </w:rPr>
      </w:pPr>
    </w:p>
    <w:sectPr w:rsidR="00135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7B5"/>
    <w:multiLevelType w:val="hybridMultilevel"/>
    <w:tmpl w:val="FB50EDCC"/>
    <w:lvl w:ilvl="0" w:tplc="6D606194">
      <w:start w:val="1"/>
      <w:numFmt w:val="decimal"/>
      <w:lvlText w:val="%1."/>
      <w:lvlJc w:val="left"/>
      <w:pPr>
        <w:ind w:left="540" w:hanging="360"/>
      </w:pPr>
      <w:rPr>
        <w:b w:val="0"/>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 w15:restartNumberingAfterBreak="0">
    <w:nsid w:val="3D9D7461"/>
    <w:multiLevelType w:val="hybridMultilevel"/>
    <w:tmpl w:val="E208D096"/>
    <w:lvl w:ilvl="0" w:tplc="D0CCAB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7D852B0"/>
    <w:multiLevelType w:val="hybridMultilevel"/>
    <w:tmpl w:val="966E8100"/>
    <w:lvl w:ilvl="0" w:tplc="843C6B82">
      <w:start w:val="1"/>
      <w:numFmt w:val="decimal"/>
      <w:lvlText w:val="%1)"/>
      <w:lvlJc w:val="left"/>
      <w:pPr>
        <w:ind w:left="1684" w:hanging="975"/>
      </w:pPr>
      <w:rPr>
        <w:rFonts w:ascii="Times New Roman" w:eastAsia="Times New Roman" w:hAnsi="Times New Roman" w:cs="Times New Roman"/>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63"/>
    <w:rsid w:val="00036099"/>
    <w:rsid w:val="0009770E"/>
    <w:rsid w:val="000E34EA"/>
    <w:rsid w:val="000F34F3"/>
    <w:rsid w:val="0011572B"/>
    <w:rsid w:val="00135498"/>
    <w:rsid w:val="002B34A9"/>
    <w:rsid w:val="002C13E8"/>
    <w:rsid w:val="003F0DF4"/>
    <w:rsid w:val="00524363"/>
    <w:rsid w:val="0057687D"/>
    <w:rsid w:val="005C6BF4"/>
    <w:rsid w:val="006C48CE"/>
    <w:rsid w:val="00722A54"/>
    <w:rsid w:val="00775316"/>
    <w:rsid w:val="00797237"/>
    <w:rsid w:val="00845F97"/>
    <w:rsid w:val="009A1A08"/>
    <w:rsid w:val="009D4DF1"/>
    <w:rsid w:val="00AE0EA9"/>
    <w:rsid w:val="00B07CE2"/>
    <w:rsid w:val="00B52BCD"/>
    <w:rsid w:val="00B62F09"/>
    <w:rsid w:val="00BD444C"/>
    <w:rsid w:val="00C15714"/>
    <w:rsid w:val="00C57559"/>
    <w:rsid w:val="00C6775A"/>
    <w:rsid w:val="00D12DE1"/>
    <w:rsid w:val="00D240EA"/>
    <w:rsid w:val="00D907B9"/>
    <w:rsid w:val="00DA2B23"/>
    <w:rsid w:val="00EE5882"/>
    <w:rsid w:val="00EF704E"/>
    <w:rsid w:val="00F17BB6"/>
    <w:rsid w:val="00F8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BC01"/>
  <w15:docId w15:val="{1419ABDB-650A-44FF-883A-9C782573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9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F97"/>
    <w:pPr>
      <w:ind w:left="720"/>
      <w:contextualSpacing/>
    </w:pPr>
  </w:style>
  <w:style w:type="character" w:customStyle="1" w:styleId="text">
    <w:name w:val="text Знак"/>
    <w:link w:val="text0"/>
    <w:locked/>
    <w:rsid w:val="00845F97"/>
    <w:rPr>
      <w:rFonts w:ascii="Arial" w:hAnsi="Arial" w:cs="Arial"/>
      <w:sz w:val="24"/>
      <w:szCs w:val="24"/>
    </w:rPr>
  </w:style>
  <w:style w:type="paragraph" w:customStyle="1" w:styleId="text0">
    <w:name w:val="text"/>
    <w:basedOn w:val="a"/>
    <w:link w:val="text"/>
    <w:rsid w:val="00845F97"/>
    <w:pPr>
      <w:spacing w:after="0" w:line="240" w:lineRule="auto"/>
      <w:ind w:firstLine="567"/>
      <w:jc w:val="both"/>
    </w:pPr>
    <w:rPr>
      <w:rFonts w:ascii="Arial" w:eastAsiaTheme="minorHAnsi" w:hAnsi="Arial" w:cs="Arial"/>
      <w:sz w:val="24"/>
      <w:szCs w:val="24"/>
      <w:lang w:eastAsia="en-US"/>
    </w:rPr>
  </w:style>
  <w:style w:type="character" w:customStyle="1" w:styleId="a4">
    <w:name w:val="Не вступил в силу"/>
    <w:uiPriority w:val="99"/>
    <w:rsid w:val="00845F97"/>
    <w:rPr>
      <w:rFonts w:ascii="Verdana" w:hAnsi="Verdana" w:hint="default"/>
      <w:color w:val="008080"/>
      <w:szCs w:val="20"/>
      <w:lang w:val="en-US" w:eastAsia="en-US" w:bidi="ar-SA"/>
    </w:rPr>
  </w:style>
  <w:style w:type="paragraph" w:styleId="a5">
    <w:name w:val="Balloon Text"/>
    <w:basedOn w:val="a"/>
    <w:link w:val="a6"/>
    <w:uiPriority w:val="99"/>
    <w:semiHidden/>
    <w:unhideWhenUsed/>
    <w:rsid w:val="00D12D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2DE1"/>
    <w:rPr>
      <w:rFonts w:ascii="Tahoma" w:eastAsia="Times New Roman" w:hAnsi="Tahoma" w:cs="Tahoma"/>
      <w:sz w:val="16"/>
      <w:szCs w:val="16"/>
      <w:lang w:eastAsia="ru-RU"/>
    </w:rPr>
  </w:style>
  <w:style w:type="paragraph" w:customStyle="1" w:styleId="ConsPlusNormal">
    <w:name w:val="ConsPlusNormal"/>
    <w:rsid w:val="000F34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Без интервала2"/>
    <w:rsid w:val="006C48CE"/>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035">
      <w:bodyDiv w:val="1"/>
      <w:marLeft w:val="0"/>
      <w:marRight w:val="0"/>
      <w:marTop w:val="0"/>
      <w:marBottom w:val="0"/>
      <w:divBdr>
        <w:top w:val="none" w:sz="0" w:space="0" w:color="auto"/>
        <w:left w:val="none" w:sz="0" w:space="0" w:color="auto"/>
        <w:bottom w:val="none" w:sz="0" w:space="0" w:color="auto"/>
        <w:right w:val="none" w:sz="0" w:space="0" w:color="auto"/>
      </w:divBdr>
    </w:div>
    <w:div w:id="12714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2023-12-05T02:07:00Z</cp:lastPrinted>
  <dcterms:created xsi:type="dcterms:W3CDTF">2022-10-28T01:47:00Z</dcterms:created>
  <dcterms:modified xsi:type="dcterms:W3CDTF">2023-12-05T02:09:00Z</dcterms:modified>
</cp:coreProperties>
</file>