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AC" w:rsidRDefault="00794BAC" w:rsidP="00EB26F6">
      <w:pPr>
        <w:framePr w:h="284" w:hRule="exact" w:wrap="notBeside" w:vAnchor="text" w:hAnchor="text" w:xAlign="center" w:y="1"/>
        <w:jc w:val="center"/>
        <w:rPr>
          <w:sz w:val="0"/>
          <w:szCs w:val="0"/>
        </w:rPr>
      </w:pPr>
    </w:p>
    <w:p w:rsidR="004E1D7B" w:rsidRDefault="004E1D7B" w:rsidP="004E1D7B">
      <w:pPr>
        <w:pStyle w:val="a5"/>
        <w:tabs>
          <w:tab w:val="left" w:pos="1134"/>
        </w:tabs>
        <w:spacing w:line="276" w:lineRule="auto"/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7B" w:rsidRDefault="004E1D7B" w:rsidP="004E1D7B">
      <w:pPr>
        <w:tabs>
          <w:tab w:val="left" w:pos="1134"/>
        </w:tabs>
        <w:spacing w:line="276" w:lineRule="auto"/>
        <w:jc w:val="both"/>
      </w:pPr>
    </w:p>
    <w:p w:rsidR="004E1D7B" w:rsidRPr="004E1D7B" w:rsidRDefault="004E1D7B" w:rsidP="004E1D7B">
      <w:pPr>
        <w:ind w:firstLine="708"/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>РОССИЯ ФЕДЕРАЦИЯЗЫ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>РОССИЙСКАЯ ФЕДЕРАЦИЯ</w:t>
      </w:r>
    </w:p>
    <w:p w:rsidR="004E1D7B" w:rsidRPr="004E1D7B" w:rsidRDefault="004E1D7B" w:rsidP="004E1D7B">
      <w:pPr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 xml:space="preserve">        ХАКАС РЕСПУБЛИКАНЫН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 xml:space="preserve">  РЕСПУБЛИКА ХАКАСИЯ</w:t>
      </w:r>
      <w:r w:rsidRPr="004E1D7B">
        <w:rPr>
          <w:rFonts w:ascii="Times New Roman" w:hAnsi="Times New Roman" w:cs="Times New Roman"/>
        </w:rPr>
        <w:tab/>
      </w:r>
    </w:p>
    <w:p w:rsidR="004E1D7B" w:rsidRPr="004E1D7B" w:rsidRDefault="004E1D7B" w:rsidP="004E1D7B">
      <w:pPr>
        <w:ind w:left="708" w:firstLine="372"/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>А</w:t>
      </w:r>
      <w:r w:rsidRPr="004E1D7B">
        <w:rPr>
          <w:rFonts w:ascii="Times New Roman" w:hAnsi="Times New Roman" w:cs="Times New Roman"/>
          <w:lang w:val="en-US"/>
        </w:rPr>
        <w:t>F</w:t>
      </w:r>
      <w:r w:rsidRPr="004E1D7B">
        <w:rPr>
          <w:rFonts w:ascii="Times New Roman" w:hAnsi="Times New Roman" w:cs="Times New Roman"/>
        </w:rPr>
        <w:t>БАН ПИЛТİРİ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 xml:space="preserve">       АДМИНИСТРАЦИЯ </w:t>
      </w:r>
    </w:p>
    <w:p w:rsidR="004E1D7B" w:rsidRPr="004E1D7B" w:rsidRDefault="004E1D7B" w:rsidP="004E1D7B">
      <w:pPr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 xml:space="preserve">        ПЎДİСТİН АДМИНИСТРАЦИЯЗЫ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>МОСКОВСКОГО  СЕЛЬСОВЕТА</w:t>
      </w:r>
    </w:p>
    <w:p w:rsidR="004E1D7B" w:rsidRPr="004E1D7B" w:rsidRDefault="004E1D7B" w:rsidP="004E1D7B">
      <w:pPr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lang w:eastAsia="en-US"/>
        </w:rPr>
      </w:pPr>
    </w:p>
    <w:p w:rsidR="004E1D7B" w:rsidRPr="004E1D7B" w:rsidRDefault="004E1D7B" w:rsidP="004E1D7B">
      <w:pPr>
        <w:autoSpaceDE w:val="0"/>
        <w:autoSpaceDN w:val="0"/>
        <w:adjustRightInd w:val="0"/>
        <w:ind w:right="-5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E1D7B" w:rsidRPr="004E1D7B" w:rsidRDefault="006F2262" w:rsidP="004E1D7B">
      <w:pPr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</w:t>
      </w:r>
      <w:r w:rsidR="004E1D7B" w:rsidRPr="004E1D7B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4E1D7B" w:rsidRDefault="004E1D7B" w:rsidP="004E1D7B">
      <w:pPr>
        <w:pStyle w:val="20"/>
        <w:shd w:val="clear" w:color="auto" w:fill="auto"/>
        <w:tabs>
          <w:tab w:val="left" w:pos="4350"/>
          <w:tab w:val="left" w:pos="8454"/>
        </w:tabs>
        <w:spacing w:after="254" w:line="250" w:lineRule="exact"/>
      </w:pPr>
    </w:p>
    <w:p w:rsidR="00794BAC" w:rsidRPr="00854F66" w:rsidRDefault="00B4589C" w:rsidP="004E1D7B">
      <w:pPr>
        <w:pStyle w:val="20"/>
        <w:shd w:val="clear" w:color="auto" w:fill="auto"/>
        <w:tabs>
          <w:tab w:val="left" w:pos="4350"/>
          <w:tab w:val="left" w:pos="8454"/>
        </w:tabs>
        <w:spacing w:after="254" w:line="250" w:lineRule="exact"/>
        <w:rPr>
          <w:sz w:val="28"/>
          <w:szCs w:val="28"/>
        </w:rPr>
      </w:pPr>
      <w:r>
        <w:rPr>
          <w:sz w:val="28"/>
          <w:szCs w:val="28"/>
        </w:rPr>
        <w:t xml:space="preserve">        23</w:t>
      </w:r>
      <w:r w:rsidR="004E1D7B" w:rsidRPr="00854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сентября  2022</w:t>
      </w:r>
      <w:r w:rsidR="00E04517">
        <w:rPr>
          <w:sz w:val="28"/>
          <w:szCs w:val="28"/>
        </w:rPr>
        <w:t xml:space="preserve"> г.</w:t>
      </w:r>
      <w:r w:rsidR="00E04517">
        <w:rPr>
          <w:sz w:val="28"/>
          <w:szCs w:val="28"/>
        </w:rPr>
        <w:tab/>
        <w:t>с. Мо</w:t>
      </w:r>
      <w:r>
        <w:rPr>
          <w:sz w:val="28"/>
          <w:szCs w:val="28"/>
        </w:rPr>
        <w:t>сковское                  № 58</w:t>
      </w:r>
      <w:r w:rsidR="00C47886">
        <w:rPr>
          <w:sz w:val="28"/>
          <w:szCs w:val="28"/>
        </w:rPr>
        <w:t>/1</w:t>
      </w:r>
      <w:r w:rsidR="00CB1431" w:rsidRPr="00854F66">
        <w:rPr>
          <w:sz w:val="28"/>
          <w:szCs w:val="28"/>
        </w:rPr>
        <w:t>-п</w:t>
      </w:r>
    </w:p>
    <w:p w:rsidR="00E827AC" w:rsidRPr="00854F66" w:rsidRDefault="00C264F2" w:rsidP="00C264F2">
      <w:pPr>
        <w:pStyle w:val="30"/>
        <w:shd w:val="clear" w:color="auto" w:fill="auto"/>
        <w:spacing w:before="0"/>
        <w:ind w:left="20" w:right="41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 перечень</w:t>
      </w:r>
      <w:r w:rsidR="00C47886">
        <w:rPr>
          <w:b w:val="0"/>
          <w:sz w:val="28"/>
          <w:szCs w:val="28"/>
        </w:rPr>
        <w:t xml:space="preserve">  муниципальных</w:t>
      </w:r>
      <w:r>
        <w:rPr>
          <w:b w:val="0"/>
          <w:sz w:val="28"/>
          <w:szCs w:val="28"/>
        </w:rPr>
        <w:t xml:space="preserve"> программ </w:t>
      </w:r>
      <w:r w:rsidR="00BA785D" w:rsidRPr="00854F66">
        <w:rPr>
          <w:b w:val="0"/>
          <w:sz w:val="28"/>
          <w:szCs w:val="28"/>
        </w:rPr>
        <w:t>муниципального образования</w:t>
      </w:r>
    </w:p>
    <w:p w:rsidR="00BA785D" w:rsidRPr="00854F66" w:rsidRDefault="00BA785D" w:rsidP="00C47886">
      <w:pPr>
        <w:pStyle w:val="30"/>
        <w:shd w:val="clear" w:color="auto" w:fill="auto"/>
        <w:spacing w:before="0"/>
        <w:ind w:left="20" w:right="416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>Московский сельсовет</w:t>
      </w:r>
      <w:r w:rsidR="00C47886">
        <w:rPr>
          <w:b w:val="0"/>
          <w:sz w:val="28"/>
          <w:szCs w:val="28"/>
        </w:rPr>
        <w:t xml:space="preserve"> </w:t>
      </w:r>
      <w:r w:rsidRPr="00854F66">
        <w:rPr>
          <w:b w:val="0"/>
          <w:sz w:val="28"/>
          <w:szCs w:val="28"/>
        </w:rPr>
        <w:t>Усть-Абаканского района</w:t>
      </w:r>
      <w:r w:rsidR="00C47886">
        <w:rPr>
          <w:b w:val="0"/>
          <w:sz w:val="28"/>
          <w:szCs w:val="28"/>
        </w:rPr>
        <w:t xml:space="preserve"> </w:t>
      </w:r>
      <w:r w:rsidRPr="00854F66">
        <w:rPr>
          <w:b w:val="0"/>
          <w:sz w:val="28"/>
          <w:szCs w:val="28"/>
        </w:rPr>
        <w:t>Республики Хакасия</w:t>
      </w:r>
      <w:r w:rsidR="00C264F2">
        <w:rPr>
          <w:b w:val="0"/>
          <w:sz w:val="28"/>
          <w:szCs w:val="28"/>
        </w:rPr>
        <w:t xml:space="preserve"> </w:t>
      </w:r>
    </w:p>
    <w:p w:rsidR="00854F66" w:rsidRDefault="00854F66" w:rsidP="00BA785D">
      <w:pPr>
        <w:pStyle w:val="22"/>
        <w:shd w:val="clear" w:color="auto" w:fill="auto"/>
        <w:spacing w:before="0"/>
        <w:ind w:left="20" w:right="20" w:firstLine="640"/>
        <w:rPr>
          <w:bCs/>
          <w:sz w:val="28"/>
          <w:szCs w:val="28"/>
        </w:rPr>
      </w:pPr>
    </w:p>
    <w:p w:rsidR="00794BAC" w:rsidRPr="00854F66" w:rsidRDefault="00CB1431" w:rsidP="00BA785D">
      <w:pPr>
        <w:pStyle w:val="22"/>
        <w:shd w:val="clear" w:color="auto" w:fill="auto"/>
        <w:spacing w:before="0"/>
        <w:ind w:left="20" w:right="20" w:firstLine="640"/>
        <w:rPr>
          <w:sz w:val="28"/>
          <w:szCs w:val="28"/>
        </w:rPr>
      </w:pPr>
      <w:r w:rsidRPr="00854F66">
        <w:rPr>
          <w:sz w:val="28"/>
          <w:szCs w:val="28"/>
        </w:rPr>
        <w:t>В соот</w:t>
      </w:r>
      <w:r w:rsidR="00C47886">
        <w:rPr>
          <w:sz w:val="28"/>
          <w:szCs w:val="28"/>
        </w:rPr>
        <w:t>ветствии с  постановлением Администрации Московского сельсовета №48-п от 15.05.2013г. «Об утверждении Порядка разработки, утверждения, реализации и оценки эффективности муниципальных программ Московского сельсовета Усть-Абаканского района Республики Хакасия»</w:t>
      </w:r>
      <w:r w:rsidR="0063157E" w:rsidRPr="00854F66">
        <w:rPr>
          <w:sz w:val="28"/>
          <w:szCs w:val="28"/>
        </w:rPr>
        <w:t xml:space="preserve">, </w:t>
      </w:r>
      <w:r w:rsidR="004E1D7B" w:rsidRPr="00854F66">
        <w:rPr>
          <w:sz w:val="28"/>
          <w:szCs w:val="28"/>
        </w:rPr>
        <w:t xml:space="preserve"> Администрация Московского</w:t>
      </w:r>
      <w:r w:rsidRPr="00854F66">
        <w:rPr>
          <w:sz w:val="28"/>
          <w:szCs w:val="28"/>
        </w:rPr>
        <w:t xml:space="preserve"> сельсовета</w:t>
      </w:r>
    </w:p>
    <w:p w:rsidR="00854F66" w:rsidRDefault="00CB1431" w:rsidP="00854F66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>ПОСТАНОВЛЯЕТ:</w:t>
      </w:r>
    </w:p>
    <w:p w:rsidR="00854F66" w:rsidRDefault="00C264F2" w:rsidP="00854F66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1.Внести изменение в постановление №47/1 от 29.09.2021г.</w:t>
      </w:r>
      <w:r w:rsidR="0063157E" w:rsidRPr="00854F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«Об утверждении Перечня</w:t>
      </w:r>
      <w:r w:rsidR="00C47886">
        <w:rPr>
          <w:b w:val="0"/>
          <w:sz w:val="28"/>
          <w:szCs w:val="28"/>
        </w:rPr>
        <w:t xml:space="preserve"> муниципальных программ Московского сельсовета Уст</w:t>
      </w:r>
      <w:r>
        <w:rPr>
          <w:b w:val="0"/>
          <w:sz w:val="28"/>
          <w:szCs w:val="28"/>
        </w:rPr>
        <w:t>ь-Абаканского района» изложив его в новой прилагаемой редакции</w:t>
      </w:r>
      <w:r w:rsidR="00C478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="00C47886">
        <w:rPr>
          <w:b w:val="0"/>
          <w:sz w:val="28"/>
          <w:szCs w:val="28"/>
        </w:rPr>
        <w:t>согласно приложению</w:t>
      </w:r>
      <w:r>
        <w:rPr>
          <w:b w:val="0"/>
          <w:sz w:val="28"/>
          <w:szCs w:val="28"/>
        </w:rPr>
        <w:t>)</w:t>
      </w:r>
      <w:r w:rsidR="00C47886">
        <w:rPr>
          <w:b w:val="0"/>
          <w:sz w:val="28"/>
          <w:szCs w:val="28"/>
        </w:rPr>
        <w:t>.</w:t>
      </w:r>
    </w:p>
    <w:p w:rsidR="00C264F2" w:rsidRDefault="00C264F2" w:rsidP="00854F66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2.Постановление вступает в силу с момента подписания.</w:t>
      </w:r>
    </w:p>
    <w:p w:rsidR="005C079E" w:rsidRPr="005C079E" w:rsidRDefault="00C264F2" w:rsidP="005C079E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4D9" w:rsidRPr="005C079E">
        <w:rPr>
          <w:rFonts w:ascii="Times New Roman" w:hAnsi="Times New Roman" w:cs="Times New Roman"/>
          <w:sz w:val="28"/>
          <w:szCs w:val="28"/>
        </w:rPr>
        <w:t>.</w:t>
      </w:r>
      <w:r w:rsidR="005C079E" w:rsidRPr="005C079E">
        <w:rPr>
          <w:rFonts w:ascii="Times New Roman" w:hAnsi="Times New Roman" w:cs="Times New Roman"/>
          <w:sz w:val="28"/>
          <w:szCs w:val="28"/>
        </w:rPr>
        <w:t xml:space="preserve"> Обнародовать (опубликовать) и разместить настоящее постановление на официальном сайте  администрации Московского сельсовета.</w:t>
      </w:r>
    </w:p>
    <w:p w:rsidR="00CF7FC4" w:rsidRPr="00854F66" w:rsidRDefault="00CF7FC4" w:rsidP="00C47886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</w:p>
    <w:p w:rsidR="00CF7FC4" w:rsidRPr="00854F66" w:rsidRDefault="00C47886" w:rsidP="00EB26F6">
      <w:pPr>
        <w:pStyle w:val="20"/>
        <w:shd w:val="clear" w:color="auto" w:fill="auto"/>
        <w:spacing w:after="259" w:line="25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F7FC4" w:rsidRPr="00854F66">
        <w:rPr>
          <w:b w:val="0"/>
          <w:sz w:val="28"/>
          <w:szCs w:val="28"/>
        </w:rPr>
        <w:t>.Контроль за  исполнением настоящего постановления</w:t>
      </w:r>
      <w:r w:rsidR="00854F66" w:rsidRPr="00854F66">
        <w:rPr>
          <w:b w:val="0"/>
          <w:sz w:val="28"/>
          <w:szCs w:val="28"/>
        </w:rPr>
        <w:t xml:space="preserve"> оставляю за собой.</w:t>
      </w:r>
    </w:p>
    <w:p w:rsidR="00854F66" w:rsidRPr="00854F66" w:rsidRDefault="00854F66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</w:p>
    <w:p w:rsidR="00854F66" w:rsidRDefault="00854F66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 </w:t>
      </w:r>
      <w:r w:rsidRPr="00854F66">
        <w:rPr>
          <w:b w:val="0"/>
          <w:sz w:val="28"/>
          <w:szCs w:val="28"/>
        </w:rPr>
        <w:t xml:space="preserve">Московского сельсовета                          </w:t>
      </w:r>
      <w:r>
        <w:rPr>
          <w:b w:val="0"/>
          <w:sz w:val="28"/>
          <w:szCs w:val="28"/>
        </w:rPr>
        <w:t xml:space="preserve">             </w:t>
      </w:r>
      <w:r w:rsidRPr="00854F66">
        <w:rPr>
          <w:b w:val="0"/>
          <w:sz w:val="28"/>
          <w:szCs w:val="28"/>
        </w:rPr>
        <w:t xml:space="preserve">  А.Н.Алимов</w:t>
      </w:r>
    </w:p>
    <w:p w:rsidR="00C47886" w:rsidRDefault="00EB26F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  <w:r w:rsidR="00BB74DB">
        <w:rPr>
          <w:b w:val="0"/>
          <w:sz w:val="28"/>
          <w:szCs w:val="28"/>
        </w:rPr>
        <w:t xml:space="preserve">  </w:t>
      </w:r>
      <w:r w:rsidR="00F9032F">
        <w:rPr>
          <w:b w:val="0"/>
          <w:sz w:val="28"/>
          <w:szCs w:val="28"/>
        </w:rPr>
        <w:t xml:space="preserve">           </w:t>
      </w: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854F66" w:rsidRDefault="005C079E" w:rsidP="00B41DFE">
      <w:pPr>
        <w:pStyle w:val="20"/>
        <w:shd w:val="clear" w:color="auto" w:fill="auto"/>
        <w:spacing w:after="0" w:line="25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  <w:r w:rsidR="00EE7FDC">
        <w:rPr>
          <w:b w:val="0"/>
          <w:sz w:val="28"/>
          <w:szCs w:val="28"/>
        </w:rPr>
        <w:t xml:space="preserve">                                                  </w:t>
      </w:r>
      <w:r w:rsidR="00F9032F">
        <w:rPr>
          <w:b w:val="0"/>
          <w:sz w:val="28"/>
          <w:szCs w:val="28"/>
        </w:rPr>
        <w:t xml:space="preserve">Приложение </w:t>
      </w:r>
      <w:r w:rsidR="00BB74DB">
        <w:rPr>
          <w:b w:val="0"/>
          <w:sz w:val="28"/>
          <w:szCs w:val="28"/>
        </w:rPr>
        <w:t xml:space="preserve"> </w:t>
      </w:r>
    </w:p>
    <w:p w:rsidR="00F9032F" w:rsidRDefault="004927F9" w:rsidP="00B41DFE">
      <w:pPr>
        <w:pStyle w:val="20"/>
        <w:shd w:val="clear" w:color="auto" w:fill="auto"/>
        <w:spacing w:after="0" w:line="250" w:lineRule="exact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="00F9032F">
        <w:rPr>
          <w:b w:val="0"/>
          <w:sz w:val="28"/>
          <w:szCs w:val="28"/>
        </w:rPr>
        <w:t xml:space="preserve">Утверждено Постановлением </w:t>
      </w:r>
    </w:p>
    <w:p w:rsidR="00F9032F" w:rsidRDefault="00F9032F" w:rsidP="00B41DFE">
      <w:pPr>
        <w:pStyle w:val="20"/>
        <w:shd w:val="clear" w:color="auto" w:fill="auto"/>
        <w:spacing w:after="0" w:line="250" w:lineRule="exact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Администрации</w:t>
      </w:r>
    </w:p>
    <w:p w:rsidR="00EB26F6" w:rsidRDefault="00F9032F" w:rsidP="00B41DFE">
      <w:pPr>
        <w:pStyle w:val="20"/>
        <w:shd w:val="clear" w:color="auto" w:fill="auto"/>
        <w:spacing w:after="0" w:line="250" w:lineRule="exact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Московского сельсовета </w:t>
      </w:r>
      <w:r w:rsidR="00EE7FDC">
        <w:rPr>
          <w:b w:val="0"/>
          <w:sz w:val="28"/>
          <w:szCs w:val="28"/>
        </w:rPr>
        <w:t>№47/1</w:t>
      </w:r>
    </w:p>
    <w:p w:rsidR="00BB74DB" w:rsidRDefault="00EB26F6" w:rsidP="00B41DFE">
      <w:pPr>
        <w:pStyle w:val="20"/>
        <w:shd w:val="clear" w:color="auto" w:fill="auto"/>
        <w:spacing w:after="0" w:line="250" w:lineRule="exact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4927F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EE7FDC">
        <w:rPr>
          <w:b w:val="0"/>
          <w:sz w:val="28"/>
          <w:szCs w:val="28"/>
        </w:rPr>
        <w:t>от 29.09.2021</w:t>
      </w:r>
      <w:r w:rsidR="00BB74DB">
        <w:rPr>
          <w:b w:val="0"/>
          <w:sz w:val="28"/>
          <w:szCs w:val="28"/>
        </w:rPr>
        <w:t>г.</w:t>
      </w:r>
    </w:p>
    <w:p w:rsidR="009932C8" w:rsidRDefault="009932C8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</w:p>
    <w:p w:rsidR="009932C8" w:rsidRDefault="00B41DFE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муниципальных программ</w:t>
      </w:r>
      <w:r w:rsidR="004927F9">
        <w:rPr>
          <w:b w:val="0"/>
          <w:sz w:val="28"/>
          <w:szCs w:val="28"/>
        </w:rPr>
        <w:t xml:space="preserve"> муниципального образования Московский сельсовет </w:t>
      </w:r>
      <w:r w:rsidR="009932C8">
        <w:rPr>
          <w:b w:val="0"/>
          <w:sz w:val="28"/>
          <w:szCs w:val="28"/>
        </w:rPr>
        <w:t>Усть-Абаканского района Республики Хакасия</w:t>
      </w:r>
    </w:p>
    <w:p w:rsidR="00B41DFE" w:rsidRDefault="00B41DFE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</w:p>
    <w:p w:rsidR="009932C8" w:rsidRDefault="009932C8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</w:p>
    <w:tbl>
      <w:tblPr>
        <w:tblStyle w:val="ac"/>
        <w:tblW w:w="0" w:type="auto"/>
        <w:tblInd w:w="20" w:type="dxa"/>
        <w:tblLook w:val="04A0"/>
      </w:tblPr>
      <w:tblGrid>
        <w:gridCol w:w="655"/>
        <w:gridCol w:w="4128"/>
        <w:gridCol w:w="2391"/>
        <w:gridCol w:w="2392"/>
      </w:tblGrid>
      <w:tr w:rsidR="00B41DFE" w:rsidRPr="00295711" w:rsidTr="00B41DFE">
        <w:tc>
          <w:tcPr>
            <w:tcW w:w="655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128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391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Наименование подпрограммы, входящей в состав муниципальной программы</w:t>
            </w:r>
          </w:p>
        </w:tc>
        <w:tc>
          <w:tcPr>
            <w:tcW w:w="2392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B41DFE" w:rsidRPr="00295711" w:rsidTr="00B41DFE">
        <w:trPr>
          <w:trHeight w:val="150"/>
        </w:trPr>
        <w:tc>
          <w:tcPr>
            <w:tcW w:w="655" w:type="dxa"/>
            <w:vMerge w:val="restart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128" w:type="dxa"/>
            <w:vMerge w:val="restart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Обеспечение безопасности на территории Московского сельсовета Усть-Абаканского района</w:t>
            </w:r>
          </w:p>
        </w:tc>
        <w:tc>
          <w:tcPr>
            <w:tcW w:w="2391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Защита населения и ликвидация чрезвычайных ситуаций, стихийных бедствий и их последствий</w:t>
            </w:r>
            <w:r w:rsidR="002C3568" w:rsidRPr="00295711">
              <w:rPr>
                <w:b w:val="0"/>
                <w:sz w:val="22"/>
                <w:szCs w:val="22"/>
              </w:rPr>
              <w:t xml:space="preserve"> в Московском сельсовета</w:t>
            </w:r>
          </w:p>
        </w:tc>
        <w:tc>
          <w:tcPr>
            <w:tcW w:w="2392" w:type="dxa"/>
            <w:vMerge w:val="restart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  <w:tr w:rsidR="00B41DFE" w:rsidRPr="00295711" w:rsidTr="00B41DFE">
        <w:trPr>
          <w:trHeight w:val="150"/>
        </w:trPr>
        <w:tc>
          <w:tcPr>
            <w:tcW w:w="655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Пожарная безопасность в Московском сельсовета</w:t>
            </w:r>
          </w:p>
        </w:tc>
        <w:tc>
          <w:tcPr>
            <w:tcW w:w="2392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B41DFE" w:rsidRPr="00295711" w:rsidTr="00B41DFE">
        <w:trPr>
          <w:trHeight w:val="150"/>
        </w:trPr>
        <w:tc>
          <w:tcPr>
            <w:tcW w:w="655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Профилактика терроризма и экстремизма в Московском сельсовета</w:t>
            </w:r>
          </w:p>
        </w:tc>
        <w:tc>
          <w:tcPr>
            <w:tcW w:w="2392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B41DFE" w:rsidRPr="00295711" w:rsidTr="00B41DFE">
        <w:trPr>
          <w:trHeight w:val="150"/>
        </w:trPr>
        <w:tc>
          <w:tcPr>
            <w:tcW w:w="655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Противодействие коррупции в Московском сельсовете</w:t>
            </w:r>
          </w:p>
        </w:tc>
        <w:tc>
          <w:tcPr>
            <w:tcW w:w="2392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B41DFE" w:rsidRPr="00295711" w:rsidTr="00B41DFE">
        <w:trPr>
          <w:trHeight w:val="150"/>
        </w:trPr>
        <w:tc>
          <w:tcPr>
            <w:tcW w:w="655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Профилактика наркомании, алкоголизма и табакокурения среди населения на территории Московского сельсовета</w:t>
            </w:r>
          </w:p>
        </w:tc>
        <w:tc>
          <w:tcPr>
            <w:tcW w:w="2392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2C3568" w:rsidRPr="00295711" w:rsidTr="002C3568">
        <w:trPr>
          <w:trHeight w:val="126"/>
        </w:trPr>
        <w:tc>
          <w:tcPr>
            <w:tcW w:w="655" w:type="dxa"/>
            <w:vMerge w:val="restart"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128" w:type="dxa"/>
            <w:vMerge w:val="restart"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Развитие  культуры на территории Московского сельсовета Усть-Абаканского района</w:t>
            </w:r>
          </w:p>
        </w:tc>
        <w:tc>
          <w:tcPr>
            <w:tcW w:w="2391" w:type="dxa"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Организация культурного досуга и отдыха населения Московского сельсовета</w:t>
            </w:r>
          </w:p>
        </w:tc>
        <w:tc>
          <w:tcPr>
            <w:tcW w:w="2392" w:type="dxa"/>
            <w:vMerge w:val="restart"/>
          </w:tcPr>
          <w:p w:rsidR="002C3568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  <w:tr w:rsidR="002C3568" w:rsidRPr="00295711" w:rsidTr="00B41DFE">
        <w:trPr>
          <w:trHeight w:val="123"/>
        </w:trPr>
        <w:tc>
          <w:tcPr>
            <w:tcW w:w="655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 xml:space="preserve">Развитие работы с детьми и молодежью </w:t>
            </w:r>
            <w:r w:rsidRPr="00295711">
              <w:rPr>
                <w:b w:val="0"/>
                <w:sz w:val="22"/>
                <w:szCs w:val="22"/>
              </w:rPr>
              <w:lastRenderedPageBreak/>
              <w:t>Московского сельсовета</w:t>
            </w:r>
          </w:p>
        </w:tc>
        <w:tc>
          <w:tcPr>
            <w:tcW w:w="2392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2C3568" w:rsidRPr="00295711" w:rsidTr="00B41DFE">
        <w:trPr>
          <w:trHeight w:val="123"/>
        </w:trPr>
        <w:tc>
          <w:tcPr>
            <w:tcW w:w="655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Старшее поколение</w:t>
            </w:r>
          </w:p>
        </w:tc>
        <w:tc>
          <w:tcPr>
            <w:tcW w:w="2392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2C3568" w:rsidRPr="00295711" w:rsidTr="00B41DFE">
        <w:trPr>
          <w:trHeight w:val="123"/>
        </w:trPr>
        <w:tc>
          <w:tcPr>
            <w:tcW w:w="655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Развитие физкультуры и спорта в Московском сельсовете</w:t>
            </w:r>
          </w:p>
        </w:tc>
        <w:tc>
          <w:tcPr>
            <w:tcW w:w="2392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B41DFE" w:rsidRPr="00295711" w:rsidTr="00B41DFE">
        <w:tc>
          <w:tcPr>
            <w:tcW w:w="655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128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Профилактика правонарушений, обеспечение безопасности и общественного порядка на территории Московского сельсовета</w:t>
            </w:r>
          </w:p>
        </w:tc>
        <w:tc>
          <w:tcPr>
            <w:tcW w:w="2391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2" w:type="dxa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  <w:tr w:rsidR="00B41DFE" w:rsidRPr="00295711" w:rsidTr="00B41DFE">
        <w:tc>
          <w:tcPr>
            <w:tcW w:w="655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28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Энергосбережение и энергоэффективность на территории Московского сельсовета</w:t>
            </w:r>
          </w:p>
        </w:tc>
        <w:tc>
          <w:tcPr>
            <w:tcW w:w="2391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2" w:type="dxa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  <w:tr w:rsidR="00B41DFE" w:rsidRPr="00295711" w:rsidTr="00B41DFE">
        <w:tc>
          <w:tcPr>
            <w:tcW w:w="655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128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Благоустройство и содержание территории Московского сельсовета</w:t>
            </w:r>
          </w:p>
        </w:tc>
        <w:tc>
          <w:tcPr>
            <w:tcW w:w="2391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2" w:type="dxa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  <w:tr w:rsidR="00B41DFE" w:rsidRPr="00295711" w:rsidTr="00B41DFE">
        <w:tc>
          <w:tcPr>
            <w:tcW w:w="655" w:type="dxa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128" w:type="dxa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Сохранение и развитие малых сел  администрации Московского сельсовета</w:t>
            </w:r>
          </w:p>
        </w:tc>
        <w:tc>
          <w:tcPr>
            <w:tcW w:w="2391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2" w:type="dxa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  <w:tr w:rsidR="00C264F2" w:rsidRPr="00295711" w:rsidTr="00B41DFE">
        <w:tc>
          <w:tcPr>
            <w:tcW w:w="655" w:type="dxa"/>
          </w:tcPr>
          <w:p w:rsidR="00C264F2" w:rsidRPr="00295711" w:rsidRDefault="00C264F2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128" w:type="dxa"/>
          </w:tcPr>
          <w:p w:rsidR="00C264F2" w:rsidRPr="00295711" w:rsidRDefault="00C264F2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Социальная поддержка граждан на территории Московского сельсовета</w:t>
            </w:r>
          </w:p>
        </w:tc>
        <w:tc>
          <w:tcPr>
            <w:tcW w:w="2391" w:type="dxa"/>
          </w:tcPr>
          <w:p w:rsidR="00C264F2" w:rsidRPr="00295711" w:rsidRDefault="00C264F2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2" w:type="dxa"/>
          </w:tcPr>
          <w:p w:rsidR="00C264F2" w:rsidRPr="00295711" w:rsidRDefault="00C264F2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</w:tbl>
    <w:p w:rsidR="009932C8" w:rsidRPr="00295711" w:rsidRDefault="009932C8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2"/>
          <w:szCs w:val="22"/>
        </w:rPr>
      </w:pPr>
    </w:p>
    <w:p w:rsidR="00854F66" w:rsidRPr="00295711" w:rsidRDefault="00854F66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22"/>
          <w:szCs w:val="22"/>
        </w:rPr>
      </w:pPr>
    </w:p>
    <w:p w:rsidR="00854F66" w:rsidRPr="00295711" w:rsidRDefault="00854F66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22"/>
          <w:szCs w:val="22"/>
        </w:rPr>
      </w:pPr>
    </w:p>
    <w:sectPr w:rsidR="00854F66" w:rsidRPr="00295711" w:rsidSect="00794BAC">
      <w:type w:val="continuous"/>
      <w:pgSz w:w="11909" w:h="16838"/>
      <w:pgMar w:top="1247" w:right="1263" w:bottom="124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70" w:rsidRDefault="007E4170" w:rsidP="00794BAC">
      <w:r>
        <w:separator/>
      </w:r>
    </w:p>
  </w:endnote>
  <w:endnote w:type="continuationSeparator" w:id="1">
    <w:p w:rsidR="007E4170" w:rsidRDefault="007E4170" w:rsidP="0079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70" w:rsidRDefault="007E4170"/>
  </w:footnote>
  <w:footnote w:type="continuationSeparator" w:id="1">
    <w:p w:rsidR="007E4170" w:rsidRDefault="007E41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597"/>
    <w:multiLevelType w:val="multilevel"/>
    <w:tmpl w:val="CBAC2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F36E5"/>
    <w:multiLevelType w:val="multilevel"/>
    <w:tmpl w:val="85F69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236E6B32"/>
    <w:multiLevelType w:val="multilevel"/>
    <w:tmpl w:val="7896B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51075"/>
    <w:multiLevelType w:val="multilevel"/>
    <w:tmpl w:val="26C6D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E7BAC"/>
    <w:multiLevelType w:val="multilevel"/>
    <w:tmpl w:val="3D0AFD3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65C57"/>
    <w:multiLevelType w:val="multilevel"/>
    <w:tmpl w:val="67F8FE7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5772AE"/>
    <w:multiLevelType w:val="multilevel"/>
    <w:tmpl w:val="AB767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5219F4"/>
    <w:multiLevelType w:val="multilevel"/>
    <w:tmpl w:val="BDBA0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94BAC"/>
    <w:rsid w:val="0001241E"/>
    <w:rsid w:val="00021E80"/>
    <w:rsid w:val="000420C3"/>
    <w:rsid w:val="00067EF9"/>
    <w:rsid w:val="000876DB"/>
    <w:rsid w:val="00093D11"/>
    <w:rsid w:val="000950A8"/>
    <w:rsid w:val="000E4E83"/>
    <w:rsid w:val="00152319"/>
    <w:rsid w:val="00157271"/>
    <w:rsid w:val="0021603F"/>
    <w:rsid w:val="002254D9"/>
    <w:rsid w:val="00295647"/>
    <w:rsid w:val="00295711"/>
    <w:rsid w:val="002C3568"/>
    <w:rsid w:val="00341956"/>
    <w:rsid w:val="003450E1"/>
    <w:rsid w:val="00461FA1"/>
    <w:rsid w:val="004927F9"/>
    <w:rsid w:val="00495CCB"/>
    <w:rsid w:val="004E1D7B"/>
    <w:rsid w:val="005678AE"/>
    <w:rsid w:val="005C079E"/>
    <w:rsid w:val="005C1F47"/>
    <w:rsid w:val="006045FF"/>
    <w:rsid w:val="0062696F"/>
    <w:rsid w:val="0063157E"/>
    <w:rsid w:val="00682617"/>
    <w:rsid w:val="00687297"/>
    <w:rsid w:val="006B3407"/>
    <w:rsid w:val="006E654F"/>
    <w:rsid w:val="006F0568"/>
    <w:rsid w:val="006F2262"/>
    <w:rsid w:val="007051BC"/>
    <w:rsid w:val="00742617"/>
    <w:rsid w:val="00786BED"/>
    <w:rsid w:val="00794BAC"/>
    <w:rsid w:val="007E4170"/>
    <w:rsid w:val="0080362B"/>
    <w:rsid w:val="00811B5A"/>
    <w:rsid w:val="00835361"/>
    <w:rsid w:val="00853FC1"/>
    <w:rsid w:val="00854F66"/>
    <w:rsid w:val="008802C6"/>
    <w:rsid w:val="008A48A7"/>
    <w:rsid w:val="008C2FF0"/>
    <w:rsid w:val="00915879"/>
    <w:rsid w:val="00917ACF"/>
    <w:rsid w:val="00935F60"/>
    <w:rsid w:val="00941D9D"/>
    <w:rsid w:val="00942CBE"/>
    <w:rsid w:val="00991DDC"/>
    <w:rsid w:val="009932C8"/>
    <w:rsid w:val="00A0374C"/>
    <w:rsid w:val="00A56EAB"/>
    <w:rsid w:val="00A86F68"/>
    <w:rsid w:val="00AE74B8"/>
    <w:rsid w:val="00B00744"/>
    <w:rsid w:val="00B01FA8"/>
    <w:rsid w:val="00B1765A"/>
    <w:rsid w:val="00B26DD1"/>
    <w:rsid w:val="00B41DFE"/>
    <w:rsid w:val="00B4589C"/>
    <w:rsid w:val="00B50B0E"/>
    <w:rsid w:val="00B626EB"/>
    <w:rsid w:val="00B77DFB"/>
    <w:rsid w:val="00BA785D"/>
    <w:rsid w:val="00BB74DB"/>
    <w:rsid w:val="00BE7608"/>
    <w:rsid w:val="00C264F2"/>
    <w:rsid w:val="00C47886"/>
    <w:rsid w:val="00C57123"/>
    <w:rsid w:val="00C91C03"/>
    <w:rsid w:val="00CB1431"/>
    <w:rsid w:val="00CF7FC4"/>
    <w:rsid w:val="00D37169"/>
    <w:rsid w:val="00DD5A09"/>
    <w:rsid w:val="00E00288"/>
    <w:rsid w:val="00E04517"/>
    <w:rsid w:val="00E46433"/>
    <w:rsid w:val="00E577EC"/>
    <w:rsid w:val="00E827AC"/>
    <w:rsid w:val="00EB26F6"/>
    <w:rsid w:val="00EE7FDC"/>
    <w:rsid w:val="00F07CBD"/>
    <w:rsid w:val="00F80E97"/>
    <w:rsid w:val="00F9032F"/>
    <w:rsid w:val="00F927A3"/>
    <w:rsid w:val="00F9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B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BA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794BAC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794BAC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2"/>
    <w:rsid w:val="00794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Основной текст1"/>
    <w:basedOn w:val="a4"/>
    <w:rsid w:val="00794BAC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794BA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794BAC"/>
    <w:pPr>
      <w:shd w:val="clear" w:color="auto" w:fill="FFFFFF"/>
      <w:spacing w:before="300" w:line="70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794BAC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rsid w:val="00794BAC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4E1D7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1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D7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B74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74D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B74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4DB"/>
    <w:rPr>
      <w:color w:val="000000"/>
    </w:rPr>
  </w:style>
  <w:style w:type="table" w:styleId="ac">
    <w:name w:val="Table Grid"/>
    <w:basedOn w:val="a1"/>
    <w:uiPriority w:val="59"/>
    <w:rsid w:val="009932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2023-10-16T08:16:00Z</cp:lastPrinted>
  <dcterms:created xsi:type="dcterms:W3CDTF">2021-05-20T02:00:00Z</dcterms:created>
  <dcterms:modified xsi:type="dcterms:W3CDTF">2023-10-16T08:17:00Z</dcterms:modified>
</cp:coreProperties>
</file>