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DA2B23" w:rsidRDefault="00DA2B23" w:rsidP="00DA2B2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0DF4" w:rsidRDefault="00DA2B23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DA2B23" w:rsidRPr="003F0DF4" w:rsidRDefault="00DA2B23" w:rsidP="003F0DF4">
      <w:pPr>
        <w:tabs>
          <w:tab w:val="left" w:pos="2295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3F0DF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Pr="003F0DF4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DA2B23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ab/>
        <w:t>РЕШЕНИЕ</w:t>
      </w:r>
      <w:r>
        <w:rPr>
          <w:rFonts w:ascii="Times New Roman" w:hAnsi="Times New Roman"/>
          <w:b/>
          <w:iCs/>
          <w:sz w:val="26"/>
          <w:szCs w:val="26"/>
        </w:rPr>
        <w:tab/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</w:t>
      </w:r>
      <w:r w:rsidR="00D240EA">
        <w:rPr>
          <w:rFonts w:ascii="Times New Roman" w:hAnsi="Times New Roman"/>
          <w:iCs/>
          <w:sz w:val="26"/>
          <w:szCs w:val="26"/>
        </w:rPr>
        <w:t>23</w:t>
      </w:r>
      <w:r>
        <w:rPr>
          <w:rFonts w:ascii="Times New Roman" w:hAnsi="Times New Roman"/>
          <w:iCs/>
          <w:sz w:val="26"/>
          <w:szCs w:val="26"/>
        </w:rPr>
        <w:t>»</w:t>
      </w:r>
      <w:r w:rsidR="00D240EA">
        <w:rPr>
          <w:rFonts w:ascii="Times New Roman" w:hAnsi="Times New Roman"/>
          <w:iCs/>
          <w:sz w:val="26"/>
          <w:szCs w:val="26"/>
        </w:rPr>
        <w:t xml:space="preserve"> сентября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iCs/>
          <w:sz w:val="26"/>
          <w:szCs w:val="26"/>
        </w:rPr>
        <w:t>№</w:t>
      </w:r>
      <w:r w:rsidR="00D240EA">
        <w:rPr>
          <w:rFonts w:ascii="Times New Roman" w:hAnsi="Times New Roman"/>
          <w:iCs/>
          <w:sz w:val="26"/>
          <w:szCs w:val="26"/>
        </w:rPr>
        <w:t xml:space="preserve"> 22</w:t>
      </w:r>
      <w:r w:rsidR="00F8303B">
        <w:rPr>
          <w:rFonts w:ascii="Times New Roman" w:hAnsi="Times New Roman"/>
          <w:iCs/>
          <w:sz w:val="26"/>
          <w:szCs w:val="26"/>
        </w:rPr>
        <w:t xml:space="preserve"> </w:t>
      </w:r>
      <w:r w:rsidR="0011572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DA2B23" w:rsidRDefault="00DA2B23" w:rsidP="00135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проекте решения Совета депутатов Московского сельсовета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8080"/>
          <w:sz w:val="26"/>
          <w:szCs w:val="26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  </w:t>
      </w:r>
    </w:p>
    <w:p w:rsidR="00DA2B23" w:rsidRDefault="00DA2B23" w:rsidP="00DA2B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left="180"/>
        <w:rPr>
          <w:rFonts w:ascii="Times New Roman" w:hAnsi="Times New Roman"/>
          <w:iCs/>
          <w:sz w:val="26"/>
          <w:szCs w:val="26"/>
          <w:lang w:eastAsia="en-US"/>
        </w:rPr>
      </w:pP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проект решения Совета депутатов Московского сельсовета </w:t>
      </w:r>
      <w:r>
        <w:rPr>
          <w:rFonts w:ascii="Times New Roman" w:hAnsi="Times New Roman"/>
          <w:iCs/>
          <w:sz w:val="26"/>
          <w:szCs w:val="26"/>
        </w:rPr>
        <w:t>«О внесении изменений и дополнений в Устав муниципального образования Московский сельсовет Усть-Абаканского района Республики Хакасия» (далее – проект решения) для последующего обсуждения на публичных слушаниях (Приложение).</w:t>
      </w: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обсуждения проекта решения назначить публичные слушания </w:t>
      </w:r>
      <w:r w:rsidRPr="009D4DF1">
        <w:rPr>
          <w:rFonts w:ascii="Times New Roman" w:hAnsi="Times New Roman"/>
          <w:sz w:val="26"/>
          <w:szCs w:val="26"/>
        </w:rPr>
        <w:t>на «</w:t>
      </w:r>
      <w:r w:rsidR="009D4DF1" w:rsidRPr="009D4DF1">
        <w:rPr>
          <w:rFonts w:ascii="Times New Roman" w:hAnsi="Times New Roman"/>
          <w:sz w:val="26"/>
          <w:szCs w:val="26"/>
        </w:rPr>
        <w:t>2</w:t>
      </w:r>
      <w:r w:rsidR="00EE5882">
        <w:rPr>
          <w:rFonts w:ascii="Times New Roman" w:hAnsi="Times New Roman"/>
          <w:sz w:val="26"/>
          <w:szCs w:val="26"/>
        </w:rPr>
        <w:t>4</w:t>
      </w:r>
      <w:r w:rsidRPr="009D4DF1">
        <w:rPr>
          <w:rFonts w:ascii="Times New Roman" w:hAnsi="Times New Roman"/>
          <w:sz w:val="26"/>
          <w:szCs w:val="26"/>
        </w:rPr>
        <w:t xml:space="preserve">» </w:t>
      </w:r>
      <w:r w:rsidR="009D4DF1" w:rsidRPr="009D4DF1">
        <w:rPr>
          <w:rFonts w:ascii="Times New Roman" w:hAnsi="Times New Roman"/>
          <w:sz w:val="26"/>
          <w:szCs w:val="26"/>
        </w:rPr>
        <w:t xml:space="preserve">октября </w:t>
      </w:r>
      <w:r w:rsidRPr="009D4DF1">
        <w:rPr>
          <w:rFonts w:ascii="Times New Roman" w:hAnsi="Times New Roman"/>
          <w:sz w:val="26"/>
          <w:szCs w:val="26"/>
        </w:rPr>
        <w:t>202</w:t>
      </w:r>
      <w:r w:rsidR="00135498" w:rsidRPr="009D4DF1">
        <w:rPr>
          <w:rFonts w:ascii="Times New Roman" w:hAnsi="Times New Roman"/>
          <w:sz w:val="26"/>
          <w:szCs w:val="26"/>
        </w:rPr>
        <w:t>2</w:t>
      </w:r>
      <w:r w:rsidRPr="009D4DF1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Публичные слушания провести в здании администрации Московского сельсовета по адресу: с. Московское, ул. Советская 30, в 10 часов 00 минут, д. Ковыльная, ул. Клубная 2, здание филиал № 1 МКУК «Московский СДК» 11часов 00 минут, аал Мохов, ул. Школьная филиал №2 МКУК «Московский СДК» 12 часов 00 минут.</w:t>
      </w:r>
    </w:p>
    <w:p w:rsidR="00DA2B23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Решение на информационных стендах, в специально отведенных местах, в здании администрации поселения (с. Московское), у здания клуба в деревне Ковыльная, у здания клуба в аал Мохов и дополнительно разместить в сети «Интернет» на официальном сайте муниципального образования Московский сельсовет. </w:t>
      </w:r>
    </w:p>
    <w:p w:rsidR="00DA2B23" w:rsidRDefault="00DA2B23" w:rsidP="00DA2B23">
      <w:pPr>
        <w:spacing w:after="0"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135498" w:rsidRDefault="00135498" w:rsidP="00D240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AE0EA9" w:rsidRPr="0057687D" w:rsidRDefault="00AE0EA9" w:rsidP="00AE0E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AE0EA9" w:rsidRPr="0057687D" w:rsidTr="00110A12">
        <w:tc>
          <w:tcPr>
            <w:tcW w:w="9540" w:type="dxa"/>
          </w:tcPr>
          <w:p w:rsidR="00AE0EA9" w:rsidRPr="0057687D" w:rsidRDefault="00AE0EA9" w:rsidP="00110A1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sz w:val="26"/>
                <w:szCs w:val="26"/>
                <w:lang w:eastAsia="en-US"/>
              </w:rPr>
              <w:t>ПРОЕКТ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A276419" wp14:editId="5437FDB4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E0EA9" w:rsidRPr="0057687D" w:rsidTr="00110A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AE0EA9" w:rsidRPr="0057687D" w:rsidRDefault="00AE0EA9" w:rsidP="00AE0EA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  <w:r w:rsidRPr="0057687D">
        <w:rPr>
          <w:rFonts w:ascii="Times New Roman" w:hAnsi="Times New Roman"/>
          <w:b/>
          <w:sz w:val="26"/>
          <w:szCs w:val="26"/>
        </w:rPr>
        <w:tab/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>Р Е Ш Е Н И Е</w:t>
      </w:r>
    </w:p>
    <w:p w:rsidR="00AE0EA9" w:rsidRPr="0057687D" w:rsidRDefault="00AE0EA9" w:rsidP="00AE0E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sz w:val="26"/>
          <w:szCs w:val="26"/>
        </w:rPr>
        <w:t>«_____» ______ 202</w:t>
      </w:r>
      <w:r>
        <w:rPr>
          <w:rFonts w:ascii="Times New Roman" w:hAnsi="Times New Roman"/>
          <w:sz w:val="26"/>
          <w:szCs w:val="26"/>
        </w:rPr>
        <w:t>2</w:t>
      </w:r>
      <w:r w:rsidRPr="0057687D">
        <w:rPr>
          <w:rFonts w:ascii="Times New Roman" w:hAnsi="Times New Roman"/>
          <w:sz w:val="26"/>
          <w:szCs w:val="26"/>
        </w:rPr>
        <w:t xml:space="preserve"> г.               с. Московское                                      № ____</w:t>
      </w:r>
    </w:p>
    <w:p w:rsidR="00AE0EA9" w:rsidRPr="0057687D" w:rsidRDefault="00AE0EA9" w:rsidP="00AE0E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768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 xml:space="preserve">Устав муниципального образования Московский сельсовет 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750C3">
        <w:rPr>
          <w:rFonts w:ascii="Times New Roman" w:hAnsi="Times New Roman"/>
          <w:b/>
          <w:sz w:val="26"/>
          <w:szCs w:val="26"/>
        </w:rPr>
        <w:t>РЕШИЛ: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C3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9, от 28.02.2020 № 3, 30.07.2020 № 16, 19.11.2020 № 13, 28.04.2021 № 34, 13.01.2022 № 1), </w:t>
      </w:r>
      <w:r w:rsidRPr="000750C3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1) пункт 14 части 1 статьи 9 признать утратившим силу;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 статьи 11 слова «избирательной комиссией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0750C3">
        <w:rPr>
          <w:rFonts w:ascii="Times New Roman" w:hAnsi="Times New Roman"/>
          <w:color w:val="000000"/>
          <w:sz w:val="26"/>
          <w:szCs w:val="26"/>
        </w:rPr>
        <w:t>» заменить словами «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соответствующей территориальной избирательной комиссией»;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0750C3">
        <w:rPr>
          <w:rFonts w:ascii="Times New Roman" w:hAnsi="Times New Roman"/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</w:t>
      </w:r>
      <w:r w:rsidRPr="000750C3">
        <w:rPr>
          <w:rFonts w:ascii="Times New Roman" w:hAnsi="Times New Roman"/>
          <w:color w:val="000000"/>
          <w:sz w:val="26"/>
          <w:szCs w:val="26"/>
        </w:rPr>
        <w:t>) в часть 6 статьи 14 слова «избирательную комиссию поселения» заменить словами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0750C3">
        <w:rPr>
          <w:rFonts w:ascii="Times New Roman" w:hAnsi="Times New Roman"/>
          <w:color w:val="000000"/>
          <w:sz w:val="26"/>
          <w:szCs w:val="26"/>
        </w:rPr>
        <w:t>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7 статьи 14 слова «Избирательная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8 статьи 14 слова «избирательная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0750C3">
        <w:rPr>
          <w:rFonts w:ascii="Times New Roman" w:hAnsi="Times New Roman"/>
          <w:sz w:val="26"/>
          <w:szCs w:val="26"/>
        </w:rPr>
        <w:t>) в пункте 4 части 3 статьи 38.2 слова «премии по результатам работы» заменить словами «ежемесячное денежное поощрение»;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0750C3">
        <w:rPr>
          <w:rFonts w:ascii="Times New Roman" w:hAnsi="Times New Roman"/>
          <w:color w:val="000000"/>
          <w:sz w:val="26"/>
          <w:szCs w:val="26"/>
        </w:rPr>
        <w:t>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0750C3">
        <w:rPr>
          <w:rFonts w:ascii="Times New Roman" w:hAnsi="Times New Roman"/>
          <w:sz w:val="26"/>
          <w:szCs w:val="26"/>
        </w:rPr>
        <w:t>) часть 2 статьи 42 изложить в следующей редакции: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«2. В случае,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местной администрации поселения, на основании решения Совета.»;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0750C3">
        <w:rPr>
          <w:rFonts w:ascii="Times New Roman" w:hAnsi="Times New Roman"/>
          <w:sz w:val="26"/>
          <w:szCs w:val="26"/>
        </w:rPr>
        <w:t>) в пункте 8 части 1 статьи 47 слова «,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750C3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0C3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0750C3">
        <w:rPr>
          <w:rFonts w:ascii="Times New Roman" w:hAnsi="Times New Roman" w:cs="Times New Roman"/>
          <w:sz w:val="26"/>
          <w:szCs w:val="26"/>
        </w:rPr>
        <w:t>) главу 7 признать утратившей силу;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750C3">
        <w:rPr>
          <w:rFonts w:ascii="Times New Roman" w:hAnsi="Times New Roman" w:cs="Times New Roman"/>
          <w:sz w:val="26"/>
          <w:szCs w:val="26"/>
        </w:rPr>
        <w:t>) статью 49 признать утратившей силу.</w:t>
      </w:r>
    </w:p>
    <w:p w:rsidR="00AE0EA9" w:rsidRPr="000F34F3" w:rsidRDefault="00AE0EA9" w:rsidP="00AE0E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750C3">
        <w:rPr>
          <w:rFonts w:ascii="Times New Roman" w:hAnsi="Times New Roman"/>
          <w:iCs/>
          <w:sz w:val="26"/>
          <w:szCs w:val="26"/>
        </w:rPr>
        <w:t xml:space="preserve">2. Настоящее решение подлежит опубликованию </w:t>
      </w:r>
      <w:r w:rsidRPr="000F34F3">
        <w:rPr>
          <w:rFonts w:ascii="Times New Roman" w:hAnsi="Times New Roman"/>
          <w:iCs/>
          <w:sz w:val="26"/>
          <w:szCs w:val="26"/>
        </w:rPr>
        <w:t>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135498" w:rsidRDefault="00135498" w:rsidP="00AE0E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13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E34EA"/>
    <w:rsid w:val="000F34F3"/>
    <w:rsid w:val="0011572B"/>
    <w:rsid w:val="00135498"/>
    <w:rsid w:val="002B34A9"/>
    <w:rsid w:val="003F0DF4"/>
    <w:rsid w:val="00524363"/>
    <w:rsid w:val="0057687D"/>
    <w:rsid w:val="005C6BF4"/>
    <w:rsid w:val="00722A54"/>
    <w:rsid w:val="00775316"/>
    <w:rsid w:val="00845F97"/>
    <w:rsid w:val="009A1A08"/>
    <w:rsid w:val="009D4DF1"/>
    <w:rsid w:val="00AE0EA9"/>
    <w:rsid w:val="00B07CE2"/>
    <w:rsid w:val="00B52BCD"/>
    <w:rsid w:val="00B62F09"/>
    <w:rsid w:val="00BD444C"/>
    <w:rsid w:val="00C6775A"/>
    <w:rsid w:val="00D12DE1"/>
    <w:rsid w:val="00D240EA"/>
    <w:rsid w:val="00D907B9"/>
    <w:rsid w:val="00DA2B23"/>
    <w:rsid w:val="00EE5882"/>
    <w:rsid w:val="00EF704E"/>
    <w:rsid w:val="00F17BB6"/>
    <w:rsid w:val="00F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3BF2"/>
  <w15:docId w15:val="{1419ABDB-650A-44FF-883A-9C78257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2022-10-25T01:27:00Z</cp:lastPrinted>
  <dcterms:created xsi:type="dcterms:W3CDTF">2022-10-28T01:47:00Z</dcterms:created>
  <dcterms:modified xsi:type="dcterms:W3CDTF">2022-10-28T01:47:00Z</dcterms:modified>
</cp:coreProperties>
</file>