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64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C87072" w:rsidRDefault="00C87072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</w:t>
      </w:r>
    </w:p>
    <w:p w:rsidR="003A3258" w:rsidRDefault="003A3258" w:rsidP="0015376D">
      <w:pPr>
        <w:jc w:val="right"/>
        <w:rPr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5907A" wp14:editId="41A4817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3F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6C62F" wp14:editId="21EDD5C3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9D4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15376D" w:rsidRDefault="003A3258" w:rsidP="0015376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5376D">
        <w:rPr>
          <w:rFonts w:ascii="Times New Roman" w:hAnsi="Times New Roman"/>
          <w:sz w:val="26"/>
          <w:szCs w:val="26"/>
        </w:rPr>
        <w:t>ПРОЕКТ</w:t>
      </w:r>
    </w:p>
    <w:p w:rsidR="0015376D" w:rsidRDefault="0015376D" w:rsidP="0015376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center"/>
        <w:rPr>
          <w:rFonts w:ascii="Times New Roman" w:hAnsi="Times New Roman"/>
          <w:sz w:val="26"/>
          <w:szCs w:val="26"/>
        </w:rPr>
      </w:pPr>
    </w:p>
    <w:p w:rsidR="003A3258" w:rsidRDefault="003A3258" w:rsidP="0015376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3A3258" w:rsidRDefault="003A3258" w:rsidP="003A3258">
      <w:pPr>
        <w:jc w:val="center"/>
        <w:rPr>
          <w:b/>
          <w:bCs/>
          <w:sz w:val="26"/>
        </w:rPr>
      </w:pPr>
    </w:p>
    <w:p w:rsidR="003A3258" w:rsidRDefault="00873554" w:rsidP="003A325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«»</w:t>
      </w:r>
      <w:r w:rsidR="003A3258">
        <w:rPr>
          <w:rFonts w:ascii="Times New Roman" w:hAnsi="Times New Roman"/>
          <w:b w:val="0"/>
          <w:sz w:val="26"/>
          <w:szCs w:val="26"/>
        </w:rPr>
        <w:t>202</w:t>
      </w:r>
      <w:r w:rsidR="00AF70F2">
        <w:rPr>
          <w:rFonts w:ascii="Times New Roman" w:hAnsi="Times New Roman"/>
          <w:b w:val="0"/>
          <w:sz w:val="26"/>
          <w:szCs w:val="26"/>
        </w:rPr>
        <w:t>2</w:t>
      </w:r>
      <w:r w:rsidR="003A3258">
        <w:rPr>
          <w:rFonts w:ascii="Times New Roman" w:hAnsi="Times New Roman"/>
          <w:b w:val="0"/>
          <w:sz w:val="26"/>
          <w:szCs w:val="26"/>
        </w:rPr>
        <w:t xml:space="preserve">года               с. Московское          </w:t>
      </w:r>
      <w:r w:rsidR="00FE4115"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</w:p>
    <w:p w:rsidR="003A3258" w:rsidRDefault="003A3258" w:rsidP="003A3258"/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Совета депутатов</w:t>
      </w:r>
    </w:p>
    <w:p w:rsidR="003A3258" w:rsidRDefault="00B97D3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 четвертого</w:t>
      </w:r>
      <w:r w:rsidR="003A325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A3258" w:rsidRDefault="00AF70F2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Асминкин</w:t>
      </w:r>
      <w:r w:rsidR="0015376D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Юли</w:t>
      </w:r>
      <w:r w:rsidR="0015376D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Михайловн</w:t>
      </w:r>
      <w:r w:rsidR="0015376D">
        <w:rPr>
          <w:rFonts w:ascii="Times New Roman" w:hAnsi="Times New Roman" w:cs="Times New Roman"/>
          <w:b/>
          <w:sz w:val="26"/>
          <w:szCs w:val="26"/>
        </w:rPr>
        <w:t>ы</w:t>
      </w: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депутата Совета депутатов Московского сельсовета </w:t>
      </w:r>
      <w:r w:rsidR="001B6360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AF70F2">
        <w:rPr>
          <w:rFonts w:ascii="Times New Roman" w:hAnsi="Times New Roman" w:cs="Times New Roman"/>
          <w:sz w:val="26"/>
          <w:szCs w:val="26"/>
        </w:rPr>
        <w:t>Асминкиной Юлии Валерьевны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proofErr w:type="spellStart"/>
      <w:r w:rsidR="0015376D" w:rsidRPr="0015376D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="0015376D" w:rsidRPr="0015376D">
        <w:rPr>
          <w:rFonts w:ascii="Times New Roman" w:hAnsi="Times New Roman" w:cs="Times New Roman"/>
          <w:sz w:val="26"/>
          <w:szCs w:val="26"/>
        </w:rPr>
        <w:t xml:space="preserve"> </w:t>
      </w:r>
      <w:r w:rsidRPr="0015376D">
        <w:rPr>
          <w:rFonts w:ascii="Times New Roman" w:hAnsi="Times New Roman" w:cs="Times New Roman"/>
          <w:sz w:val="26"/>
          <w:szCs w:val="26"/>
        </w:rPr>
        <w:t>избирательному округу</w:t>
      </w:r>
      <w:r w:rsidR="0015376D" w:rsidRPr="0015376D">
        <w:rPr>
          <w:rFonts w:ascii="Times New Roman" w:hAnsi="Times New Roman" w:cs="Times New Roman"/>
          <w:sz w:val="26"/>
          <w:szCs w:val="26"/>
        </w:rPr>
        <w:t xml:space="preserve"> № 2</w:t>
      </w:r>
      <w:r w:rsidRPr="001537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 досрочном прекращении депутатских полномочий по собственному желанию, в связи с поступлением на муниципальную службу, руководствуясь подпунктом 2 пункта 10 статьи 40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02.07.2013г. № 185-ФЗ), ст.35 Устава муниципального образования Московского сельсовета, Совет депутатов Московского сельсовета</w:t>
      </w:r>
    </w:p>
    <w:p w:rsidR="00E15D31" w:rsidRDefault="00E15D31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Прекратить досрочно полномочия депутата Совета депутатов Московского сельсовета </w:t>
      </w:r>
      <w:r w:rsidR="00E15D31" w:rsidRPr="0015376D">
        <w:rPr>
          <w:rFonts w:ascii="Times New Roman" w:hAnsi="Times New Roman" w:cs="Times New Roman"/>
          <w:sz w:val="26"/>
          <w:szCs w:val="26"/>
        </w:rPr>
        <w:t>четвертого</w:t>
      </w:r>
      <w:r w:rsidRPr="0015376D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AF70F2">
        <w:rPr>
          <w:rFonts w:ascii="Times New Roman" w:hAnsi="Times New Roman" w:cs="Times New Roman"/>
          <w:sz w:val="26"/>
          <w:szCs w:val="26"/>
        </w:rPr>
        <w:t>Асминкиной Юлии Валерьевны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bookmarkStart w:id="0" w:name="_GoBack"/>
      <w:proofErr w:type="spellStart"/>
      <w:r w:rsidR="0015376D" w:rsidRPr="0015376D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15376D">
        <w:rPr>
          <w:rFonts w:ascii="Times New Roman" w:hAnsi="Times New Roman" w:cs="Times New Roman"/>
          <w:sz w:val="26"/>
          <w:szCs w:val="26"/>
        </w:rPr>
        <w:t xml:space="preserve"> избирательному округу № </w:t>
      </w:r>
      <w:r w:rsidR="0015376D" w:rsidRPr="0015376D">
        <w:rPr>
          <w:rFonts w:ascii="Times New Roman" w:hAnsi="Times New Roman" w:cs="Times New Roman"/>
          <w:sz w:val="26"/>
          <w:szCs w:val="26"/>
        </w:rPr>
        <w:t>2</w:t>
      </w:r>
      <w:r w:rsidRPr="0015376D">
        <w:rPr>
          <w:rFonts w:ascii="Times New Roman" w:hAnsi="Times New Roman" w:cs="Times New Roman"/>
          <w:sz w:val="26"/>
          <w:szCs w:val="26"/>
        </w:rPr>
        <w:t xml:space="preserve">, по </w:t>
      </w:r>
      <w:bookmarkEnd w:id="0"/>
      <w:r>
        <w:rPr>
          <w:rFonts w:ascii="Times New Roman" w:hAnsi="Times New Roman" w:cs="Times New Roman"/>
          <w:sz w:val="26"/>
          <w:szCs w:val="26"/>
        </w:rPr>
        <w:t>собственному желанию.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территориальную избирательную комиссию Усть-Абаканского района.</w:t>
      </w:r>
    </w:p>
    <w:p w:rsidR="003A3258" w:rsidRDefault="003A3258" w:rsidP="005C3B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iCs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3A3258" w:rsidRDefault="003A3258" w:rsidP="003A32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5C3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</w:t>
      </w:r>
      <w:r w:rsidR="005C3BE6">
        <w:rPr>
          <w:rFonts w:ascii="Times New Roman" w:hAnsi="Times New Roman" w:cs="Times New Roman"/>
          <w:sz w:val="26"/>
          <w:szCs w:val="26"/>
        </w:rPr>
        <w:tab/>
      </w:r>
      <w:r w:rsidR="005C3B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А.Н. </w:t>
      </w:r>
      <w:r w:rsidR="005C3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Алимов</w:t>
      </w:r>
    </w:p>
    <w:p w:rsidR="003A3258" w:rsidRDefault="003A3258" w:rsidP="003A3258">
      <w:pPr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</w:rPr>
      </w:pPr>
    </w:p>
    <w:p w:rsidR="00B26FF8" w:rsidRDefault="00B26FF8"/>
    <w:sectPr w:rsidR="00B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5"/>
    <w:rsid w:val="0015376D"/>
    <w:rsid w:val="001B6360"/>
    <w:rsid w:val="003A3258"/>
    <w:rsid w:val="005C3BE6"/>
    <w:rsid w:val="007926AD"/>
    <w:rsid w:val="00873554"/>
    <w:rsid w:val="00936955"/>
    <w:rsid w:val="00A414FE"/>
    <w:rsid w:val="00AF70F2"/>
    <w:rsid w:val="00B26FF8"/>
    <w:rsid w:val="00B97D38"/>
    <w:rsid w:val="00C87072"/>
    <w:rsid w:val="00D41CDB"/>
    <w:rsid w:val="00E15D3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29C8"/>
  <w15:chartTrackingRefBased/>
  <w15:docId w15:val="{651C89DC-0396-4661-A90F-8D65969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A3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A32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2021-05-18T04:41:00Z</dcterms:created>
  <dcterms:modified xsi:type="dcterms:W3CDTF">2022-06-22T06:57:00Z</dcterms:modified>
</cp:coreProperties>
</file>