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B21DBE" w:rsidP="00B96B31">
      <w:pPr>
        <w:jc w:val="center"/>
        <w:rPr>
          <w:sz w:val="28"/>
          <w:szCs w:val="28"/>
        </w:rPr>
      </w:pPr>
      <w:r w:rsidRPr="00943760">
        <w:rPr>
          <w:noProof/>
          <w:sz w:val="26"/>
          <w:szCs w:val="26"/>
        </w:rPr>
        <w:drawing>
          <wp:inline distT="0" distB="0" distL="0" distR="0" wp14:anchorId="492C3DC5" wp14:editId="414A8DCD">
            <wp:extent cx="771525" cy="7715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BE" w:rsidRDefault="00B21DBE" w:rsidP="00B21DBE">
      <w:pPr>
        <w:rPr>
          <w:sz w:val="28"/>
          <w:szCs w:val="28"/>
        </w:rPr>
      </w:pP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B21DBE" w:rsidRPr="004222CC" w:rsidTr="001A49EC">
        <w:trPr>
          <w:trHeight w:val="639"/>
        </w:trPr>
        <w:tc>
          <w:tcPr>
            <w:tcW w:w="954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21DBE" w:rsidRDefault="00B21DBE" w:rsidP="001A49EC">
            <w:pPr>
              <w:jc w:val="center"/>
              <w:rPr>
                <w:b/>
                <w:sz w:val="26"/>
                <w:szCs w:val="26"/>
              </w:rPr>
            </w:pPr>
            <w:r w:rsidRPr="004222CC">
              <w:rPr>
                <w:b/>
                <w:sz w:val="26"/>
                <w:szCs w:val="26"/>
              </w:rPr>
              <w:t xml:space="preserve">СОВЕТ ДЕПУТАТОВ </w:t>
            </w:r>
            <w:r>
              <w:rPr>
                <w:b/>
                <w:sz w:val="26"/>
                <w:szCs w:val="26"/>
              </w:rPr>
              <w:t xml:space="preserve">МОСКОВСКОГО </w:t>
            </w:r>
            <w:r w:rsidRPr="004222CC">
              <w:rPr>
                <w:b/>
                <w:sz w:val="26"/>
                <w:szCs w:val="26"/>
              </w:rPr>
              <w:t>СЕЛЬСОВЕТА</w:t>
            </w:r>
          </w:p>
          <w:p w:rsidR="00B21DBE" w:rsidRPr="004222CC" w:rsidRDefault="00B21DBE" w:rsidP="001A49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УСТЬ-АБАКАНСКОГО РАЙОНА </w:t>
            </w:r>
          </w:p>
          <w:p w:rsidR="00B21DBE" w:rsidRPr="004222CC" w:rsidRDefault="00B21DBE" w:rsidP="001A49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1DBE" w:rsidRDefault="00B21DBE" w:rsidP="00B21DBE">
      <w:pPr>
        <w:tabs>
          <w:tab w:val="left" w:pos="79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ab/>
      </w:r>
    </w:p>
    <w:p w:rsidR="00B21DBE" w:rsidRPr="008C7ACA" w:rsidRDefault="008C7ACA" w:rsidP="008C7ACA">
      <w:pPr>
        <w:jc w:val="center"/>
        <w:rPr>
          <w:b/>
          <w:sz w:val="28"/>
          <w:szCs w:val="28"/>
        </w:rPr>
      </w:pPr>
      <w:r w:rsidRPr="008C7ACA">
        <w:rPr>
          <w:b/>
          <w:sz w:val="28"/>
          <w:szCs w:val="28"/>
        </w:rPr>
        <w:t>РЕШЕНИЕ</w:t>
      </w:r>
    </w:p>
    <w:p w:rsidR="00B21DBE" w:rsidRDefault="00B21DBE" w:rsidP="00B21DBE">
      <w:pPr>
        <w:rPr>
          <w:sz w:val="28"/>
          <w:szCs w:val="28"/>
        </w:rPr>
      </w:pPr>
    </w:p>
    <w:p w:rsidR="00D957A5" w:rsidRDefault="00D957A5" w:rsidP="00B21DBE">
      <w:pPr>
        <w:rPr>
          <w:sz w:val="26"/>
          <w:szCs w:val="26"/>
        </w:rPr>
      </w:pPr>
    </w:p>
    <w:p w:rsidR="00B21DBE" w:rsidRPr="00B21DBE" w:rsidRDefault="00B21DBE" w:rsidP="00B21DBE">
      <w:pPr>
        <w:rPr>
          <w:sz w:val="26"/>
          <w:szCs w:val="26"/>
        </w:rPr>
      </w:pPr>
      <w:r w:rsidRPr="00B21DBE">
        <w:rPr>
          <w:sz w:val="26"/>
          <w:szCs w:val="26"/>
        </w:rPr>
        <w:t>от «</w:t>
      </w:r>
      <w:r w:rsidR="008C7ACA">
        <w:rPr>
          <w:sz w:val="26"/>
          <w:szCs w:val="26"/>
        </w:rPr>
        <w:t>24</w:t>
      </w:r>
      <w:r w:rsidRPr="00B21DB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21DBE">
        <w:rPr>
          <w:sz w:val="26"/>
          <w:szCs w:val="26"/>
        </w:rPr>
        <w:t>марта 2022 г.</w:t>
      </w:r>
      <w:r w:rsidRPr="00B21DBE">
        <w:rPr>
          <w:sz w:val="26"/>
          <w:szCs w:val="26"/>
        </w:rPr>
        <w:tab/>
      </w:r>
      <w:r w:rsidRPr="00B21DBE">
        <w:rPr>
          <w:sz w:val="26"/>
          <w:szCs w:val="26"/>
        </w:rPr>
        <w:tab/>
      </w:r>
      <w:r w:rsidR="008C7ACA">
        <w:rPr>
          <w:sz w:val="26"/>
          <w:szCs w:val="26"/>
        </w:rPr>
        <w:t xml:space="preserve">     с. Московское</w:t>
      </w:r>
      <w:r w:rsidRPr="00B21DBE">
        <w:rPr>
          <w:sz w:val="26"/>
          <w:szCs w:val="26"/>
        </w:rPr>
        <w:tab/>
      </w:r>
      <w:r w:rsidRPr="00B21DBE">
        <w:rPr>
          <w:sz w:val="26"/>
          <w:szCs w:val="26"/>
        </w:rPr>
        <w:tab/>
      </w:r>
      <w:r w:rsidR="00EB2FF7">
        <w:rPr>
          <w:sz w:val="26"/>
          <w:szCs w:val="26"/>
        </w:rPr>
        <w:tab/>
      </w:r>
      <w:r w:rsidR="00EB2FF7">
        <w:rPr>
          <w:sz w:val="26"/>
          <w:szCs w:val="26"/>
        </w:rPr>
        <w:tab/>
      </w:r>
      <w:r w:rsidR="00EB2FF7">
        <w:rPr>
          <w:sz w:val="26"/>
          <w:szCs w:val="26"/>
        </w:rPr>
        <w:tab/>
        <w:t>№ 9</w:t>
      </w:r>
      <w:r w:rsidR="008C7ACA">
        <w:rPr>
          <w:sz w:val="26"/>
          <w:szCs w:val="26"/>
        </w:rPr>
        <w:tab/>
      </w:r>
      <w:r w:rsidR="008C7ACA">
        <w:rPr>
          <w:sz w:val="26"/>
          <w:szCs w:val="26"/>
        </w:rPr>
        <w:tab/>
      </w:r>
      <w:r w:rsidR="008C7ACA">
        <w:rPr>
          <w:sz w:val="26"/>
          <w:szCs w:val="26"/>
        </w:rPr>
        <w:tab/>
      </w:r>
      <w:r w:rsidR="008C7ACA">
        <w:rPr>
          <w:sz w:val="26"/>
          <w:szCs w:val="26"/>
        </w:rPr>
        <w:tab/>
      </w:r>
      <w:r w:rsidR="008C7ACA">
        <w:rPr>
          <w:sz w:val="26"/>
          <w:szCs w:val="26"/>
        </w:rPr>
        <w:tab/>
      </w:r>
    </w:p>
    <w:p w:rsidR="00B21DBE" w:rsidRPr="00B21DBE" w:rsidRDefault="00B21DBE" w:rsidP="001444C5">
      <w:pPr>
        <w:jc w:val="right"/>
        <w:rPr>
          <w:sz w:val="26"/>
          <w:szCs w:val="26"/>
        </w:rPr>
      </w:pPr>
    </w:p>
    <w:p w:rsidR="00D957A5" w:rsidRDefault="00D957A5" w:rsidP="009B3C7A">
      <w:pPr>
        <w:jc w:val="center"/>
        <w:rPr>
          <w:rFonts w:cs="Courier New"/>
          <w:b/>
          <w:sz w:val="26"/>
          <w:szCs w:val="26"/>
        </w:rPr>
      </w:pPr>
      <w:bookmarkStart w:id="0" w:name="_GoBack"/>
      <w:bookmarkEnd w:id="0"/>
      <w:r>
        <w:rPr>
          <w:rFonts w:cs="Courier New"/>
          <w:b/>
          <w:sz w:val="26"/>
          <w:szCs w:val="26"/>
        </w:rPr>
        <w:t>Об персональной надбавке Главе Московского сельсовета</w:t>
      </w:r>
    </w:p>
    <w:p w:rsidR="00D957A5" w:rsidRDefault="00D957A5" w:rsidP="00D957A5">
      <w:pPr>
        <w:jc w:val="center"/>
        <w:rPr>
          <w:rFonts w:cs="Courier New"/>
          <w:b/>
          <w:sz w:val="26"/>
          <w:szCs w:val="26"/>
        </w:rPr>
      </w:pPr>
    </w:p>
    <w:p w:rsidR="00D957A5" w:rsidRDefault="00D957A5" w:rsidP="00D957A5">
      <w:pPr>
        <w:jc w:val="both"/>
        <w:rPr>
          <w:rFonts w:cs="Courier New"/>
          <w:sz w:val="26"/>
          <w:szCs w:val="26"/>
        </w:rPr>
      </w:pPr>
    </w:p>
    <w:p w:rsidR="00D957A5" w:rsidRDefault="00D957A5" w:rsidP="00D957A5">
      <w:pPr>
        <w:ind w:firstLine="709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Заслушав информацию, представленную главным бухгалтером централизованной бухгалтерии Московского сельсовета Полуяновой Л.В. на основании статьи 14 Федерального закона № 131-ФЗ от 06.10.2003 г. «Об общих принципах организации местного самоуправления в Российской</w:t>
      </w:r>
      <w:r>
        <w:rPr>
          <w:rFonts w:cs="Courier New"/>
          <w:sz w:val="26"/>
          <w:szCs w:val="26"/>
        </w:rPr>
        <w:tab/>
        <w:t>Федерации» в соответствии с Положением о денежном содержании выборных должностных лиц местного самоуправления, осуществляющих свои полномочия на постоянной основе и муниципальных служащих, утвержденным Решением Совета депутатов Московского сельсовета Усть-Абаканского района от 27.01.2022 г. № 2, статьей 29 Устава МО Московский сельсовет , Совет депутатов МО Московский сельсовет РЕШИЛ:</w:t>
      </w:r>
    </w:p>
    <w:p w:rsidR="00D957A5" w:rsidRDefault="00D957A5" w:rsidP="00D957A5">
      <w:pPr>
        <w:pStyle w:val="a8"/>
        <w:numPr>
          <w:ilvl w:val="0"/>
          <w:numId w:val="7"/>
        </w:numPr>
        <w:ind w:left="0" w:firstLine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Утвердить Главе Московского сельсовета Алимову А.Н. персональную надбавку к должностному окладу за особые условия труда в размере 100 % должностного оклада в месяц</w:t>
      </w:r>
    </w:p>
    <w:p w:rsidR="00D957A5" w:rsidRDefault="00D957A5" w:rsidP="00D957A5">
      <w:pPr>
        <w:pStyle w:val="a8"/>
        <w:numPr>
          <w:ilvl w:val="0"/>
          <w:numId w:val="7"/>
        </w:numPr>
        <w:ind w:left="0" w:firstLine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Предусмотреть в бюджете МО Московский сельсовет денежные средства на указанные в п.</w:t>
      </w:r>
      <w:r w:rsidR="00EB2FF7">
        <w:rPr>
          <w:rFonts w:cs="Courier New"/>
          <w:sz w:val="26"/>
          <w:szCs w:val="26"/>
        </w:rPr>
        <w:t xml:space="preserve"> 1</w:t>
      </w:r>
      <w:r>
        <w:rPr>
          <w:rFonts w:cs="Courier New"/>
          <w:sz w:val="26"/>
          <w:szCs w:val="26"/>
        </w:rPr>
        <w:t xml:space="preserve"> расходы</w:t>
      </w:r>
    </w:p>
    <w:p w:rsidR="00D957A5" w:rsidRDefault="00D957A5" w:rsidP="00D957A5">
      <w:pPr>
        <w:pStyle w:val="a8"/>
        <w:numPr>
          <w:ilvl w:val="0"/>
          <w:numId w:val="7"/>
        </w:numPr>
        <w:ind w:left="0" w:firstLine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Контроль за исполнением настоящего Решения возложить на постоянную комиссию по бюджету финансам и налогу утвержденную Решением Совета депутатов Московского сельсовета Усть-Абаканского района от 25.09.2020 № 4</w:t>
      </w:r>
    </w:p>
    <w:p w:rsidR="00D957A5" w:rsidRDefault="00D957A5" w:rsidP="00D957A5">
      <w:pPr>
        <w:pStyle w:val="a8"/>
        <w:numPr>
          <w:ilvl w:val="0"/>
          <w:numId w:val="7"/>
        </w:numPr>
        <w:ind w:left="0" w:firstLine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Решение вступает в силу со дня его принятия и распространяется на правоотношения, возникшие с 01.01.2022 г.</w:t>
      </w:r>
    </w:p>
    <w:p w:rsidR="00D957A5" w:rsidRDefault="00D957A5" w:rsidP="00D957A5">
      <w:pPr>
        <w:rPr>
          <w:rFonts w:cs="Courier New"/>
          <w:b/>
          <w:sz w:val="26"/>
          <w:szCs w:val="26"/>
        </w:rPr>
      </w:pPr>
    </w:p>
    <w:p w:rsidR="00D957A5" w:rsidRDefault="00D957A5" w:rsidP="00D957A5">
      <w:pPr>
        <w:rPr>
          <w:rFonts w:cs="Courier New"/>
          <w:b/>
          <w:sz w:val="26"/>
          <w:szCs w:val="26"/>
        </w:rPr>
      </w:pPr>
    </w:p>
    <w:p w:rsidR="00D957A5" w:rsidRDefault="00D957A5" w:rsidP="00D957A5">
      <w:pPr>
        <w:rPr>
          <w:rFonts w:cs="Courier New"/>
          <w:b/>
          <w:sz w:val="26"/>
          <w:szCs w:val="26"/>
        </w:rPr>
      </w:pPr>
    </w:p>
    <w:p w:rsidR="00D957A5" w:rsidRDefault="00D957A5" w:rsidP="00D957A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Московского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А.Н. Алимов</w:t>
      </w:r>
    </w:p>
    <w:p w:rsidR="00D957A5" w:rsidRDefault="00D957A5" w:rsidP="00D957A5">
      <w:pPr>
        <w:jc w:val="both"/>
        <w:rPr>
          <w:b/>
          <w:sz w:val="26"/>
          <w:szCs w:val="26"/>
        </w:rPr>
      </w:pPr>
    </w:p>
    <w:p w:rsidR="00D957A5" w:rsidRDefault="00D957A5" w:rsidP="00D957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D957A5" w:rsidRDefault="00D957A5" w:rsidP="00D957A5">
      <w:pPr>
        <w:jc w:val="both"/>
        <w:rPr>
          <w:sz w:val="26"/>
          <w:szCs w:val="26"/>
        </w:rPr>
      </w:pPr>
    </w:p>
    <w:p w:rsidR="004C76BB" w:rsidRPr="00B21DBE" w:rsidRDefault="004C76BB" w:rsidP="004C76BB">
      <w:pPr>
        <w:jc w:val="both"/>
        <w:rPr>
          <w:b/>
          <w:sz w:val="26"/>
          <w:szCs w:val="26"/>
        </w:rPr>
      </w:pPr>
    </w:p>
    <w:p w:rsidR="00B21DBE" w:rsidRPr="00B21DBE" w:rsidRDefault="004C76BB" w:rsidP="004C76BB">
      <w:pPr>
        <w:jc w:val="both"/>
        <w:rPr>
          <w:sz w:val="26"/>
          <w:szCs w:val="26"/>
        </w:rPr>
      </w:pPr>
      <w:r w:rsidRPr="00B21DBE">
        <w:rPr>
          <w:sz w:val="26"/>
          <w:szCs w:val="26"/>
        </w:rPr>
        <w:t xml:space="preserve">                                                                                       </w:t>
      </w:r>
    </w:p>
    <w:p w:rsidR="00B21DBE" w:rsidRDefault="00B21DBE" w:rsidP="004C76BB">
      <w:pPr>
        <w:jc w:val="both"/>
        <w:rPr>
          <w:sz w:val="24"/>
          <w:szCs w:val="24"/>
        </w:rPr>
      </w:pPr>
    </w:p>
    <w:sectPr w:rsidR="00B21DBE" w:rsidSect="00933229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E9F"/>
    <w:multiLevelType w:val="hybridMultilevel"/>
    <w:tmpl w:val="5A1E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1C3"/>
    <w:multiLevelType w:val="hybridMultilevel"/>
    <w:tmpl w:val="BDB4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02511"/>
    <w:multiLevelType w:val="hybridMultilevel"/>
    <w:tmpl w:val="67A0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97"/>
    <w:rsid w:val="000104C8"/>
    <w:rsid w:val="0003478E"/>
    <w:rsid w:val="001422D1"/>
    <w:rsid w:val="001444C5"/>
    <w:rsid w:val="001A54E0"/>
    <w:rsid w:val="001D2DB5"/>
    <w:rsid w:val="001F6596"/>
    <w:rsid w:val="002944A8"/>
    <w:rsid w:val="002B0F07"/>
    <w:rsid w:val="002E14E1"/>
    <w:rsid w:val="00311764"/>
    <w:rsid w:val="00354741"/>
    <w:rsid w:val="00355B2C"/>
    <w:rsid w:val="00363F9F"/>
    <w:rsid w:val="00377652"/>
    <w:rsid w:val="00382AF6"/>
    <w:rsid w:val="003C45A2"/>
    <w:rsid w:val="003C574D"/>
    <w:rsid w:val="003F15F8"/>
    <w:rsid w:val="003F3FD7"/>
    <w:rsid w:val="00481095"/>
    <w:rsid w:val="00492283"/>
    <w:rsid w:val="004A38C9"/>
    <w:rsid w:val="004A4463"/>
    <w:rsid w:val="004C76BB"/>
    <w:rsid w:val="004D1C2D"/>
    <w:rsid w:val="004E4455"/>
    <w:rsid w:val="00527C9D"/>
    <w:rsid w:val="0054530E"/>
    <w:rsid w:val="00556AF3"/>
    <w:rsid w:val="005E19F6"/>
    <w:rsid w:val="006A6B9A"/>
    <w:rsid w:val="006D20D0"/>
    <w:rsid w:val="006D69DE"/>
    <w:rsid w:val="007037CC"/>
    <w:rsid w:val="00711212"/>
    <w:rsid w:val="00783C8A"/>
    <w:rsid w:val="00792B9C"/>
    <w:rsid w:val="007B7288"/>
    <w:rsid w:val="007C04B1"/>
    <w:rsid w:val="007C580D"/>
    <w:rsid w:val="0080048D"/>
    <w:rsid w:val="0083337A"/>
    <w:rsid w:val="008747B5"/>
    <w:rsid w:val="00876190"/>
    <w:rsid w:val="008872C0"/>
    <w:rsid w:val="00887F88"/>
    <w:rsid w:val="008A1AA4"/>
    <w:rsid w:val="008C7ACA"/>
    <w:rsid w:val="008E752D"/>
    <w:rsid w:val="00933229"/>
    <w:rsid w:val="009440EE"/>
    <w:rsid w:val="009561C9"/>
    <w:rsid w:val="009B0591"/>
    <w:rsid w:val="009B3C7A"/>
    <w:rsid w:val="009B6E58"/>
    <w:rsid w:val="009C2072"/>
    <w:rsid w:val="009C3D7B"/>
    <w:rsid w:val="00A05D18"/>
    <w:rsid w:val="00A10167"/>
    <w:rsid w:val="00A209CB"/>
    <w:rsid w:val="00A653E1"/>
    <w:rsid w:val="00A835C2"/>
    <w:rsid w:val="00AB425A"/>
    <w:rsid w:val="00AE3875"/>
    <w:rsid w:val="00B21DBE"/>
    <w:rsid w:val="00B73977"/>
    <w:rsid w:val="00B96B31"/>
    <w:rsid w:val="00BE341C"/>
    <w:rsid w:val="00BF41DB"/>
    <w:rsid w:val="00BF69A9"/>
    <w:rsid w:val="00C02B46"/>
    <w:rsid w:val="00C9428B"/>
    <w:rsid w:val="00CA6485"/>
    <w:rsid w:val="00CD16F8"/>
    <w:rsid w:val="00D957A5"/>
    <w:rsid w:val="00D96F02"/>
    <w:rsid w:val="00DA188D"/>
    <w:rsid w:val="00DA282B"/>
    <w:rsid w:val="00DB706A"/>
    <w:rsid w:val="00DC68DB"/>
    <w:rsid w:val="00DD5E97"/>
    <w:rsid w:val="00E0357A"/>
    <w:rsid w:val="00E4529B"/>
    <w:rsid w:val="00E459F7"/>
    <w:rsid w:val="00EB2FF7"/>
    <w:rsid w:val="00EB72C5"/>
    <w:rsid w:val="00EF3A73"/>
    <w:rsid w:val="00F67878"/>
    <w:rsid w:val="00F85800"/>
    <w:rsid w:val="00FD7404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20FA2"/>
  <w15:docId w15:val="{35CE64EF-824D-4199-9991-5691AD3D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77C5"/>
    <w:rPr>
      <w:sz w:val="30"/>
      <w:szCs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7C5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77C5"/>
    <w:rPr>
      <w:sz w:val="16"/>
      <w:szCs w:val="16"/>
    </w:rPr>
  </w:style>
  <w:style w:type="character" w:styleId="a5">
    <w:name w:val="Hyperlink"/>
    <w:basedOn w:val="a0"/>
    <w:uiPriority w:val="99"/>
    <w:rsid w:val="00DD5E97"/>
    <w:rPr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2B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B4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2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 Республикаһы                               Совет сельского  поселения</vt:lpstr>
    </vt:vector>
  </TitlesOfParts>
  <Company>сельсовет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subject/>
  <dc:creator>Сажида</dc:creator>
  <cp:keywords/>
  <dc:description/>
  <cp:lastModifiedBy>1</cp:lastModifiedBy>
  <cp:revision>6</cp:revision>
  <cp:lastPrinted>2022-04-12T01:51:00Z</cp:lastPrinted>
  <dcterms:created xsi:type="dcterms:W3CDTF">2022-03-31T01:58:00Z</dcterms:created>
  <dcterms:modified xsi:type="dcterms:W3CDTF">2022-04-12T01:52:00Z</dcterms:modified>
</cp:coreProperties>
</file>