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253A64" w:rsidRPr="00821F0A" w:rsidTr="0062184C">
        <w:tc>
          <w:tcPr>
            <w:tcW w:w="9540" w:type="dxa"/>
          </w:tcPr>
          <w:p w:rsidR="00747880" w:rsidRDefault="00747880" w:rsidP="00747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90575" cy="800100"/>
                  <wp:effectExtent l="0" t="0" r="9525" b="0"/>
                  <wp:docPr id="2" name="Рисунок 2" descr="ࠅ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9432"/>
            </w:tblGrid>
            <w:tr w:rsidR="00747880" w:rsidTr="00747880">
              <w:tc>
                <w:tcPr>
                  <w:tcW w:w="9432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:rsidR="00747880" w:rsidRDefault="00747880" w:rsidP="00CD5F9A">
                  <w:pPr>
                    <w:framePr w:hSpace="180" w:wrap="around" w:vAnchor="text" w:hAnchor="margin" w:y="-4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СОВЕТ ДЕПУТАТОВ </w:t>
                  </w:r>
                </w:p>
                <w:p w:rsidR="00747880" w:rsidRDefault="00747880" w:rsidP="00CD5F9A">
                  <w:pPr>
                    <w:keepNext/>
                    <w:framePr w:hSpace="180" w:wrap="around" w:vAnchor="text" w:hAnchor="margin" w:y="-40"/>
                    <w:autoSpaceDE w:val="0"/>
                    <w:autoSpaceDN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28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kern w:val="28"/>
                      <w:sz w:val="26"/>
                      <w:szCs w:val="26"/>
                    </w:rPr>
                    <w:t>МОСКОВСКОГО СЕЛЬСОВЕТА</w:t>
                  </w:r>
                </w:p>
                <w:p w:rsidR="00747880" w:rsidRDefault="00747880" w:rsidP="00CD5F9A">
                  <w:pPr>
                    <w:framePr w:hSpace="180" w:wrap="around" w:vAnchor="text" w:hAnchor="margin" w:y="-4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УСТЬ-АБАКАНСКОГО РАЙОНА РЕСПУБЛИКИ ХАКАСИЯ</w:t>
                  </w:r>
                </w:p>
                <w:p w:rsidR="00747880" w:rsidRDefault="00747880" w:rsidP="00CD5F9A">
                  <w:pPr>
                    <w:framePr w:hSpace="180" w:wrap="around" w:vAnchor="text" w:hAnchor="margin" w:y="-40"/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747880" w:rsidRDefault="00747880" w:rsidP="00747880">
            <w:pPr>
              <w:tabs>
                <w:tab w:val="left" w:pos="2295"/>
                <w:tab w:val="right" w:pos="963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</w:t>
            </w:r>
          </w:p>
          <w:p w:rsidR="00747880" w:rsidRDefault="00747880" w:rsidP="00747880">
            <w:pPr>
              <w:tabs>
                <w:tab w:val="center" w:pos="4677"/>
                <w:tab w:val="left" w:pos="7770"/>
              </w:tabs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ab/>
              <w:t>РЕШЕНИЕ</w:t>
            </w: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ab/>
            </w:r>
          </w:p>
          <w:p w:rsidR="00747880" w:rsidRDefault="00747880" w:rsidP="007478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747880" w:rsidRDefault="00747880" w:rsidP="0074788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747880" w:rsidRDefault="00CD5F9A" w:rsidP="0074788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           от «29» мая 2020</w:t>
            </w:r>
            <w:bookmarkStart w:id="0" w:name="_GoBack"/>
            <w:bookmarkEnd w:id="0"/>
            <w:r w:rsidR="00747880">
              <w:rPr>
                <w:rFonts w:ascii="Times New Roman" w:hAnsi="Times New Roman"/>
                <w:iCs/>
                <w:sz w:val="26"/>
                <w:szCs w:val="26"/>
              </w:rPr>
              <w:t xml:space="preserve"> г.             с. Московское                       № 11</w:t>
            </w:r>
          </w:p>
          <w:p w:rsidR="00747880" w:rsidRDefault="00747880" w:rsidP="007478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747880" w:rsidRDefault="00747880" w:rsidP="007478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747880" w:rsidRDefault="00747880" w:rsidP="00747880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проекте решения Совета депутатов Московского сельсовета</w:t>
            </w:r>
          </w:p>
          <w:p w:rsidR="00747880" w:rsidRDefault="00747880" w:rsidP="0074788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«О внесении изменений и дополнений в Устав муниципального образования Московский сельсовет Усть-Абаканского района Республики Хакасия»</w:t>
            </w: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  <w:p w:rsidR="00747880" w:rsidRDefault="00747880" w:rsidP="0074788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color w:val="008080"/>
                <w:sz w:val="26"/>
                <w:szCs w:val="26"/>
              </w:rPr>
            </w:pPr>
          </w:p>
          <w:p w:rsidR="00747880" w:rsidRDefault="00747880" w:rsidP="00747880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Совет депутатов Московского сельсовета Усть-Абаканского района Республики Хакасия  </w:t>
            </w:r>
          </w:p>
          <w:p w:rsidR="00747880" w:rsidRDefault="00747880" w:rsidP="00747880">
            <w:pPr>
              <w:spacing w:after="0" w:line="240" w:lineRule="auto"/>
              <w:ind w:left="18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РЕШИЛ: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47880" w:rsidRDefault="00747880" w:rsidP="00747880">
            <w:pPr>
              <w:spacing w:after="0" w:line="240" w:lineRule="auto"/>
              <w:ind w:left="180"/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</w:p>
          <w:p w:rsidR="00747880" w:rsidRDefault="00747880" w:rsidP="007478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Принять проект решения Совета депутатов Московского сельсовета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«О внесении изменений и дополнений в Устав муниципального образования Московский сельсовет Усть-Абаканского района Республики Хакасия» (далее – проект решения) для последующего обсуждения на публичных слушаниях (Приложение).</w:t>
            </w:r>
          </w:p>
          <w:p w:rsidR="00747880" w:rsidRDefault="00747880" w:rsidP="007478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обсуждения проекта решения назначить публичные слушания на «30» июня 2020 года. Публичные слушания провести в здании администрации Московского сельсовета по адресу: с. Московское, ул. Советская 30, в 10 часов 00 минут, д. Ковыльная, ул. Клубная 2, здание филиал № 1 МКУК «Московский СДК» 11часов 00 минут, аал Мохов, ул. Школьная филиал №2 МКУК «Московский СДК» 12 часов 00 минут.</w:t>
            </w:r>
          </w:p>
          <w:p w:rsidR="00747880" w:rsidRDefault="00747880" w:rsidP="007478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Обнародовать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настоящее Решение на информационных стендах, в специально отведенных местах, в здании администрации поселения (с. Московское), у здания клуба в деревне Ковыльная, у здания клуба в аал Мохов и дополнительно разместить в сети «Интернет» на официальном сайте муниципального образования Московский сельсовет. </w:t>
            </w:r>
          </w:p>
          <w:p w:rsidR="00747880" w:rsidRDefault="00747880" w:rsidP="00747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747880" w:rsidRDefault="00747880" w:rsidP="0074788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747880" w:rsidRDefault="00747880" w:rsidP="00747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Глава Московского сельсовета                                                           А.Н. Алимов</w:t>
            </w:r>
          </w:p>
          <w:p w:rsidR="00C4435C" w:rsidRDefault="00C4435C" w:rsidP="00747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C4435C" w:rsidRDefault="00C4435C" w:rsidP="00747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C4435C" w:rsidRDefault="00C4435C" w:rsidP="00747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C4435C" w:rsidRDefault="00C4435C" w:rsidP="00747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C4435C" w:rsidRDefault="00C4435C" w:rsidP="00C4435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ПРОЕКТ РЕШЕНИЯ</w:t>
            </w:r>
          </w:p>
          <w:p w:rsidR="00C4435C" w:rsidRDefault="00C4435C" w:rsidP="007478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747880" w:rsidRDefault="00747880" w:rsidP="006218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3A64" w:rsidRPr="00821F0A" w:rsidRDefault="00253A64" w:rsidP="006218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F0A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A64" w:rsidRPr="00821F0A" w:rsidRDefault="00253A64" w:rsidP="006218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F0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53A64" w:rsidRPr="00821F0A" w:rsidTr="0062184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53A64" w:rsidRPr="00821F0A" w:rsidRDefault="00253A64" w:rsidP="00621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F0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СОВЕТ ДЕПУТАТОВ </w:t>
            </w:r>
          </w:p>
          <w:p w:rsidR="00253A64" w:rsidRPr="00821F0A" w:rsidRDefault="00253A64" w:rsidP="006218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21F0A">
              <w:rPr>
                <w:rFonts w:ascii="Times New Roman" w:hAnsi="Times New Roman"/>
                <w:b/>
                <w:sz w:val="26"/>
                <w:szCs w:val="26"/>
              </w:rPr>
              <w:t>МОСКОВСКОГО СЕЛЬСОВЕТА</w:t>
            </w:r>
          </w:p>
          <w:p w:rsidR="00253A64" w:rsidRPr="00821F0A" w:rsidRDefault="00253A64" w:rsidP="006218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F0A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</w:t>
            </w:r>
          </w:p>
        </w:tc>
      </w:tr>
    </w:tbl>
    <w:p w:rsidR="00253A64" w:rsidRPr="00821F0A" w:rsidRDefault="00253A64" w:rsidP="00253A6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821F0A">
        <w:rPr>
          <w:rFonts w:ascii="Times New Roman" w:hAnsi="Times New Roman"/>
          <w:b/>
          <w:sz w:val="26"/>
          <w:szCs w:val="26"/>
        </w:rPr>
        <w:tab/>
      </w:r>
      <w:r w:rsidRPr="00821F0A">
        <w:rPr>
          <w:rFonts w:ascii="Times New Roman" w:hAnsi="Times New Roman"/>
          <w:b/>
          <w:sz w:val="26"/>
          <w:szCs w:val="26"/>
        </w:rPr>
        <w:tab/>
      </w:r>
      <w:r w:rsidRPr="00821F0A">
        <w:rPr>
          <w:rFonts w:ascii="Times New Roman" w:hAnsi="Times New Roman"/>
          <w:b/>
          <w:sz w:val="26"/>
          <w:szCs w:val="26"/>
        </w:rPr>
        <w:tab/>
      </w:r>
      <w:r w:rsidRPr="00821F0A">
        <w:rPr>
          <w:rFonts w:ascii="Times New Roman" w:hAnsi="Times New Roman"/>
          <w:b/>
          <w:sz w:val="26"/>
          <w:szCs w:val="26"/>
        </w:rPr>
        <w:tab/>
      </w:r>
      <w:r w:rsidRPr="00821F0A">
        <w:rPr>
          <w:rFonts w:ascii="Times New Roman" w:hAnsi="Times New Roman"/>
          <w:b/>
          <w:sz w:val="26"/>
          <w:szCs w:val="26"/>
        </w:rPr>
        <w:tab/>
      </w:r>
      <w:r w:rsidRPr="00821F0A">
        <w:rPr>
          <w:rFonts w:ascii="Times New Roman" w:hAnsi="Times New Roman"/>
          <w:b/>
          <w:sz w:val="26"/>
          <w:szCs w:val="26"/>
        </w:rPr>
        <w:tab/>
      </w:r>
      <w:r w:rsidRPr="00821F0A">
        <w:rPr>
          <w:rFonts w:ascii="Times New Roman" w:hAnsi="Times New Roman"/>
          <w:b/>
          <w:sz w:val="26"/>
          <w:szCs w:val="26"/>
        </w:rPr>
        <w:tab/>
      </w:r>
      <w:r w:rsidRPr="00821F0A">
        <w:rPr>
          <w:rFonts w:ascii="Times New Roman" w:hAnsi="Times New Roman"/>
          <w:b/>
          <w:sz w:val="26"/>
          <w:szCs w:val="26"/>
        </w:rPr>
        <w:tab/>
      </w:r>
      <w:r w:rsidRPr="00821F0A">
        <w:rPr>
          <w:rFonts w:ascii="Times New Roman" w:hAnsi="Times New Roman"/>
          <w:b/>
          <w:sz w:val="26"/>
          <w:szCs w:val="26"/>
        </w:rPr>
        <w:tab/>
      </w:r>
      <w:r w:rsidRPr="00821F0A">
        <w:rPr>
          <w:rFonts w:ascii="Times New Roman" w:hAnsi="Times New Roman"/>
          <w:b/>
          <w:sz w:val="26"/>
          <w:szCs w:val="26"/>
        </w:rPr>
        <w:tab/>
      </w:r>
    </w:p>
    <w:p w:rsidR="00253A64" w:rsidRDefault="00253A64" w:rsidP="00253A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435C" w:rsidRDefault="00C4435C" w:rsidP="00253A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435C" w:rsidRDefault="00C4435C" w:rsidP="00253A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435C" w:rsidRPr="00821F0A" w:rsidRDefault="00C4435C" w:rsidP="00C443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1F0A">
        <w:rPr>
          <w:rFonts w:ascii="Times New Roman" w:hAnsi="Times New Roman"/>
          <w:b/>
          <w:sz w:val="26"/>
          <w:szCs w:val="26"/>
        </w:rPr>
        <w:t>Р Е Ш Е Н И Е</w:t>
      </w:r>
    </w:p>
    <w:p w:rsidR="00C4435C" w:rsidRDefault="00C4435C" w:rsidP="00253A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435C" w:rsidRDefault="00C4435C" w:rsidP="00253A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435C" w:rsidRDefault="00C4435C" w:rsidP="00253A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435C" w:rsidRDefault="00C4435C" w:rsidP="00253A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4435C" w:rsidRPr="00821F0A" w:rsidRDefault="00C4435C" w:rsidP="00253A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3A64" w:rsidRPr="00821F0A" w:rsidRDefault="00747880" w:rsidP="0025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</w:t>
      </w:r>
      <w:r w:rsidR="00253A64" w:rsidRPr="00821F0A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__________</w:t>
      </w:r>
      <w:r w:rsidR="00253A64" w:rsidRPr="00821F0A">
        <w:rPr>
          <w:rFonts w:ascii="Times New Roman" w:hAnsi="Times New Roman"/>
          <w:sz w:val="26"/>
          <w:szCs w:val="26"/>
        </w:rPr>
        <w:t xml:space="preserve"> 2020 г.               с. Московское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253A64" w:rsidRPr="00821F0A">
        <w:rPr>
          <w:rFonts w:ascii="Times New Roman" w:hAnsi="Times New Roman"/>
          <w:sz w:val="26"/>
          <w:szCs w:val="26"/>
        </w:rPr>
        <w:t xml:space="preserve">          № </w:t>
      </w:r>
      <w:r>
        <w:rPr>
          <w:rFonts w:ascii="Times New Roman" w:hAnsi="Times New Roman"/>
          <w:sz w:val="26"/>
          <w:szCs w:val="26"/>
        </w:rPr>
        <w:t>____</w:t>
      </w:r>
    </w:p>
    <w:p w:rsidR="00253A64" w:rsidRPr="00821F0A" w:rsidRDefault="00253A64" w:rsidP="00253A6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3A64" w:rsidRPr="00821F0A" w:rsidRDefault="00253A64" w:rsidP="00253A64">
      <w:pPr>
        <w:spacing w:after="0" w:line="240" w:lineRule="auto"/>
        <w:jc w:val="center"/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821F0A">
        <w:rPr>
          <w:rStyle w:val="a3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253A64" w:rsidRPr="00821F0A" w:rsidRDefault="00253A64" w:rsidP="00253A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b/>
          <w:sz w:val="26"/>
          <w:szCs w:val="26"/>
        </w:rPr>
        <w:t xml:space="preserve">Устав муниципального образования Московский сельсовет </w:t>
      </w:r>
    </w:p>
    <w:p w:rsidR="00253A64" w:rsidRPr="00821F0A" w:rsidRDefault="00253A64" w:rsidP="00253A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21F0A">
        <w:rPr>
          <w:rFonts w:ascii="Times New Roman" w:hAnsi="Times New Roman"/>
          <w:b/>
          <w:sz w:val="26"/>
          <w:szCs w:val="26"/>
        </w:rPr>
        <w:t>Усть-Абаканского района Республики Хакасия</w:t>
      </w:r>
    </w:p>
    <w:p w:rsidR="00253A64" w:rsidRPr="00821F0A" w:rsidRDefault="00253A64" w:rsidP="00253A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3A64" w:rsidRPr="00821F0A" w:rsidRDefault="00253A64" w:rsidP="00253A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Московский сельсовет Усть-Абаканского района Республики Хакасия</w:t>
      </w:r>
    </w:p>
    <w:p w:rsidR="00253A64" w:rsidRPr="00821F0A" w:rsidRDefault="00253A64" w:rsidP="00253A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 xml:space="preserve">Совет депутатов Московского сельсовета Усть-Абаканского района Республики Хакасия </w:t>
      </w:r>
    </w:p>
    <w:p w:rsidR="00253A64" w:rsidRPr="00821F0A" w:rsidRDefault="00253A64" w:rsidP="00253A6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21F0A">
        <w:rPr>
          <w:rFonts w:ascii="Times New Roman" w:hAnsi="Times New Roman"/>
          <w:b/>
          <w:sz w:val="26"/>
          <w:szCs w:val="26"/>
        </w:rPr>
        <w:t>РЕШИЛ:</w:t>
      </w:r>
    </w:p>
    <w:p w:rsidR="00253A64" w:rsidRPr="00821F0A" w:rsidRDefault="00253A64" w:rsidP="00253A6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821F0A">
        <w:rPr>
          <w:rFonts w:ascii="Times New Roman" w:hAnsi="Times New Roman"/>
          <w:sz w:val="26"/>
          <w:szCs w:val="26"/>
        </w:rPr>
        <w:t>1. Внести в Устав муниципального образования Московский сельсовет Усть-Абаканского района Республики Хакасия, принятый решением Совета депутатов муниципального образования Московский сельсовет от 06.01.2006 № 12 (в редакции от 02.08.2007 № 69, 30.01.2008 № 4, 04.05.2009 № 23, 05.12.2009 № 58, 28.06.2010 № 27, 26.11.2010 № 6, 01.04.2011 № 8, 09.02.2012 № 2, 24.12.2012 № 40, 28.06.2013 № 26,  12.03.2014 № 4, 30.09.2014 № 26, 27.02.2015 № 1, 25.12.2015 № 15, 22.04.2016 № 8, 27.03.2017 № 4, 30.06.2017 № 18, 05.03.2018 № 6, 28.04.2018 № 13, 25.01.2019 № 3; 30.04.2019 № 9</w:t>
      </w:r>
      <w:r>
        <w:rPr>
          <w:rFonts w:ascii="Times New Roman" w:hAnsi="Times New Roman"/>
          <w:sz w:val="26"/>
          <w:szCs w:val="26"/>
        </w:rPr>
        <w:t>, от 28.02.2020 № 3</w:t>
      </w:r>
      <w:r w:rsidRPr="00821F0A">
        <w:rPr>
          <w:rFonts w:ascii="Times New Roman" w:hAnsi="Times New Roman"/>
          <w:sz w:val="26"/>
          <w:szCs w:val="26"/>
        </w:rPr>
        <w:t xml:space="preserve">), </w:t>
      </w:r>
      <w:r w:rsidRPr="00821F0A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следующие изменения и дополнения:</w:t>
      </w:r>
    </w:p>
    <w:p w:rsidR="00253A64" w:rsidRPr="00821F0A" w:rsidRDefault="00253A64" w:rsidP="00253A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Pr="00821F0A">
        <w:rPr>
          <w:rFonts w:ascii="Times New Roman" w:hAnsi="Times New Roman"/>
          <w:bCs/>
          <w:sz w:val="26"/>
          <w:szCs w:val="26"/>
        </w:rPr>
        <w:t>) часть 7 статьи 38 изложить в следующей редакции:</w:t>
      </w:r>
    </w:p>
    <w:p w:rsidR="00253A64" w:rsidRPr="00821F0A" w:rsidRDefault="00253A64" w:rsidP="002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 xml:space="preserve">«7. </w:t>
      </w:r>
      <w:r>
        <w:rPr>
          <w:rFonts w:ascii="Times New Roman" w:hAnsi="Times New Roman"/>
          <w:sz w:val="26"/>
          <w:szCs w:val="26"/>
        </w:rPr>
        <w:t>Осуществляющий свои полномочия на постоянной основе, г</w:t>
      </w:r>
      <w:r w:rsidRPr="00821F0A">
        <w:rPr>
          <w:rFonts w:ascii="Times New Roman" w:hAnsi="Times New Roman"/>
          <w:sz w:val="26"/>
          <w:szCs w:val="26"/>
        </w:rPr>
        <w:t>лава поселения не вправе:</w:t>
      </w:r>
    </w:p>
    <w:p w:rsidR="00253A64" w:rsidRPr="00821F0A" w:rsidRDefault="00253A64" w:rsidP="002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253A64" w:rsidRPr="00821F0A" w:rsidRDefault="00253A64" w:rsidP="002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53A64" w:rsidRPr="00821F0A" w:rsidRDefault="00253A64" w:rsidP="002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</w:t>
      </w:r>
      <w:r w:rsidRPr="00821F0A">
        <w:rPr>
          <w:rFonts w:ascii="Times New Roman" w:hAnsi="Times New Roman"/>
          <w:sz w:val="26"/>
          <w:szCs w:val="26"/>
        </w:rPr>
        <w:lastRenderedPageBreak/>
        <w:t>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53A64" w:rsidRPr="00821F0A" w:rsidRDefault="00253A64" w:rsidP="002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53A64" w:rsidRPr="00821F0A" w:rsidRDefault="00253A64" w:rsidP="002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253A64" w:rsidRPr="00821F0A" w:rsidRDefault="00253A64" w:rsidP="002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53A64" w:rsidRPr="00821F0A" w:rsidRDefault="00253A64" w:rsidP="002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д) иные случаи, предусмотренные федеральными законами;</w:t>
      </w:r>
    </w:p>
    <w:p w:rsidR="00253A64" w:rsidRPr="00821F0A" w:rsidRDefault="00253A64" w:rsidP="002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53A64" w:rsidRDefault="00253A64" w:rsidP="00253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1F0A">
        <w:rPr>
          <w:rFonts w:ascii="Times New Roman" w:hAnsi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rFonts w:ascii="Times New Roman" w:hAnsi="Times New Roman"/>
          <w:sz w:val="26"/>
          <w:szCs w:val="26"/>
        </w:rPr>
        <w:t>ельством Российской Федерации.»</w:t>
      </w:r>
      <w:r w:rsidRPr="006F11E8">
        <w:rPr>
          <w:rFonts w:ascii="Times New Roman" w:hAnsi="Times New Roman"/>
          <w:sz w:val="26"/>
          <w:szCs w:val="26"/>
        </w:rPr>
        <w:t>;</w:t>
      </w:r>
    </w:p>
    <w:p w:rsidR="00253A64" w:rsidRPr="006F11E8" w:rsidRDefault="00253A64" w:rsidP="00253A64">
      <w:pPr>
        <w:pStyle w:val="text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абзац первый части 1 статьи 38</w:t>
      </w:r>
      <w:r w:rsidRPr="00CD48C2">
        <w:rPr>
          <w:rFonts w:ascii="Times New Roman" w:hAnsi="Times New Roman"/>
          <w:sz w:val="26"/>
          <w:szCs w:val="26"/>
        </w:rPr>
        <w:t>.3.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- ежемесячная денежная выплата)»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</w:t>
      </w:r>
      <w:r>
        <w:rPr>
          <w:rFonts w:ascii="Times New Roman" w:hAnsi="Times New Roman"/>
          <w:sz w:val="26"/>
          <w:szCs w:val="26"/>
        </w:rPr>
        <w:t>на от 06 октября 2003 № 131-ФЗ».</w:t>
      </w:r>
    </w:p>
    <w:p w:rsidR="00253A64" w:rsidRPr="00821F0A" w:rsidRDefault="00253A64" w:rsidP="00253A6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821F0A">
        <w:rPr>
          <w:rFonts w:ascii="Times New Roman" w:hAnsi="Times New Roman"/>
          <w:iCs/>
          <w:sz w:val="26"/>
          <w:szCs w:val="26"/>
        </w:rPr>
        <w:t>2. Настоящее решение подлежит 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253A64" w:rsidRPr="00821F0A" w:rsidRDefault="00253A64" w:rsidP="00253A64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253A64" w:rsidRPr="00821F0A" w:rsidRDefault="00253A64" w:rsidP="00253A64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821F0A">
        <w:rPr>
          <w:rFonts w:ascii="Times New Roman" w:hAnsi="Times New Roman"/>
          <w:iCs/>
          <w:sz w:val="26"/>
          <w:szCs w:val="26"/>
        </w:rPr>
        <w:t>Глава Московского сельсовета</w:t>
      </w:r>
    </w:p>
    <w:p w:rsidR="00253A64" w:rsidRPr="00821F0A" w:rsidRDefault="00253A64" w:rsidP="00253A64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821F0A">
        <w:rPr>
          <w:rFonts w:ascii="Times New Roman" w:hAnsi="Times New Roman"/>
          <w:iCs/>
          <w:sz w:val="26"/>
          <w:szCs w:val="26"/>
        </w:rPr>
        <w:t xml:space="preserve">Усть-Абаканского района </w:t>
      </w:r>
    </w:p>
    <w:p w:rsidR="00253A64" w:rsidRPr="00821F0A" w:rsidRDefault="00253A64" w:rsidP="00253A64">
      <w:pPr>
        <w:pStyle w:val="a4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821F0A">
        <w:rPr>
          <w:rFonts w:ascii="Times New Roman" w:hAnsi="Times New Roman"/>
          <w:iCs/>
          <w:sz w:val="26"/>
          <w:szCs w:val="26"/>
        </w:rPr>
        <w:t>Республики Хакасия                                                                                                А.Н. Алимов</w:t>
      </w:r>
    </w:p>
    <w:p w:rsidR="006465CE" w:rsidRDefault="006465CE"/>
    <w:sectPr w:rsidR="006465CE" w:rsidSect="00A375EB">
      <w:headerReference w:type="even" r:id="rId9"/>
      <w:headerReference w:type="default" r:id="rId10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7C" w:rsidRDefault="0097777C">
      <w:pPr>
        <w:spacing w:after="0" w:line="240" w:lineRule="auto"/>
      </w:pPr>
      <w:r>
        <w:separator/>
      </w:r>
    </w:p>
  </w:endnote>
  <w:endnote w:type="continuationSeparator" w:id="0">
    <w:p w:rsidR="0097777C" w:rsidRDefault="0097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7C" w:rsidRDefault="0097777C">
      <w:pPr>
        <w:spacing w:after="0" w:line="240" w:lineRule="auto"/>
      </w:pPr>
      <w:r>
        <w:separator/>
      </w:r>
    </w:p>
  </w:footnote>
  <w:footnote w:type="continuationSeparator" w:id="0">
    <w:p w:rsidR="0097777C" w:rsidRDefault="0097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54" w:rsidRDefault="00253A64" w:rsidP="00B24C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4154" w:rsidRDefault="009777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54" w:rsidRPr="00FD4DBC" w:rsidRDefault="00253A64" w:rsidP="00B24CCF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6"/>
        <w:szCs w:val="26"/>
      </w:rPr>
    </w:pPr>
    <w:r w:rsidRPr="00FD4DBC">
      <w:rPr>
        <w:rStyle w:val="a7"/>
        <w:rFonts w:ascii="Times New Roman" w:hAnsi="Times New Roman"/>
        <w:sz w:val="26"/>
        <w:szCs w:val="26"/>
      </w:rPr>
      <w:fldChar w:fldCharType="begin"/>
    </w:r>
    <w:r w:rsidRPr="00FD4DBC">
      <w:rPr>
        <w:rStyle w:val="a7"/>
        <w:rFonts w:ascii="Times New Roman" w:hAnsi="Times New Roman"/>
        <w:sz w:val="26"/>
        <w:szCs w:val="26"/>
      </w:rPr>
      <w:instrText xml:space="preserve">PAGE  </w:instrText>
    </w:r>
    <w:r w:rsidRPr="00FD4DBC">
      <w:rPr>
        <w:rStyle w:val="a7"/>
        <w:rFonts w:ascii="Times New Roman" w:hAnsi="Times New Roman"/>
        <w:sz w:val="26"/>
        <w:szCs w:val="26"/>
      </w:rPr>
      <w:fldChar w:fldCharType="separate"/>
    </w:r>
    <w:r w:rsidR="00CD5F9A">
      <w:rPr>
        <w:rStyle w:val="a7"/>
        <w:rFonts w:ascii="Times New Roman" w:hAnsi="Times New Roman"/>
        <w:noProof/>
        <w:sz w:val="26"/>
        <w:szCs w:val="26"/>
      </w:rPr>
      <w:t>4</w:t>
    </w:r>
    <w:r w:rsidRPr="00FD4DBC">
      <w:rPr>
        <w:rStyle w:val="a7"/>
        <w:rFonts w:ascii="Times New Roman" w:hAnsi="Times New Roman"/>
        <w:sz w:val="26"/>
        <w:szCs w:val="26"/>
      </w:rPr>
      <w:fldChar w:fldCharType="end"/>
    </w:r>
  </w:p>
  <w:p w:rsidR="00C34154" w:rsidRDefault="009777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30"/>
    <w:rsid w:val="00253A64"/>
    <w:rsid w:val="006465CE"/>
    <w:rsid w:val="00747880"/>
    <w:rsid w:val="0097777C"/>
    <w:rsid w:val="00996E10"/>
    <w:rsid w:val="00C4435C"/>
    <w:rsid w:val="00CD5F9A"/>
    <w:rsid w:val="00FC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4059"/>
  <w15:chartTrackingRefBased/>
  <w15:docId w15:val="{2EFC3FF2-A1A3-470D-8E8B-C86FA97A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A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253A64"/>
    <w:rPr>
      <w:rFonts w:ascii="Verdana" w:hAnsi="Verdana" w:hint="default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253A64"/>
    <w:pPr>
      <w:ind w:left="720"/>
      <w:contextualSpacing/>
    </w:pPr>
  </w:style>
  <w:style w:type="character" w:customStyle="1" w:styleId="text">
    <w:name w:val="text Знак"/>
    <w:link w:val="text0"/>
    <w:locked/>
    <w:rsid w:val="00253A64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253A64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5">
    <w:name w:val="header"/>
    <w:basedOn w:val="a"/>
    <w:link w:val="a6"/>
    <w:rsid w:val="00253A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A64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25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2020-06-01T04:35:00Z</dcterms:created>
  <dcterms:modified xsi:type="dcterms:W3CDTF">2020-06-17T04:49:00Z</dcterms:modified>
</cp:coreProperties>
</file>