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C0" w:rsidRPr="00B843C0" w:rsidRDefault="00B843C0" w:rsidP="0069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framePr w:h="1060" w:hSpace="80" w:vSpace="40" w:wrap="auto" w:vAnchor="text" w:hAnchor="page" w:x="5450" w:y="-47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E1598" wp14:editId="6AAF3E4F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C0" w:rsidRPr="00B843C0" w:rsidRDefault="00B843C0" w:rsidP="00B8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ФЕДЕРАЦИЯЗЫ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B843C0" w:rsidRPr="00B843C0" w:rsidRDefault="00B843C0" w:rsidP="00B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ХАКАС РЕСПУБЛИКАНЫН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РЕСПУБЛИКА ХАКАСИЯ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43C0" w:rsidRPr="00B843C0" w:rsidRDefault="00B843C0" w:rsidP="00B843C0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ПИЛТİРİ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АДМИНИСТРАЦИЯ </w:t>
      </w:r>
    </w:p>
    <w:p w:rsidR="00B843C0" w:rsidRPr="00B843C0" w:rsidRDefault="00B843C0" w:rsidP="00B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ПЎДİСТİН АДМИНИСТРАЦИЯЗЫ</w:t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МОСКОВСКОГО СЕЛЬСОВЕТА</w:t>
      </w:r>
    </w:p>
    <w:p w:rsidR="00B843C0" w:rsidRPr="00B843C0" w:rsidRDefault="00B843C0" w:rsidP="00B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C0" w:rsidRPr="00B843C0" w:rsidRDefault="00B843C0" w:rsidP="00B84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B843C0" w:rsidRPr="00B843C0" w:rsidRDefault="00B843C0" w:rsidP="00B84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3C0" w:rsidRPr="0083435A" w:rsidRDefault="00B843C0" w:rsidP="008343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54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«15</w:t>
      </w:r>
      <w:r w:rsidR="00692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54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Pr="00B84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2019г.                              </w:t>
      </w:r>
      <w:r w:rsidR="00692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№ </w:t>
      </w:r>
      <w:r w:rsidR="00254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65/1</w:t>
      </w:r>
      <w:r w:rsidR="00692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4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</w:t>
      </w:r>
      <w:r w:rsidRPr="00B8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B843C0" w:rsidRPr="00B843C0" w:rsidRDefault="00B843C0" w:rsidP="00B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Московское</w:t>
      </w:r>
    </w:p>
    <w:p w:rsidR="00B843C0" w:rsidRPr="00B843C0" w:rsidRDefault="00B843C0" w:rsidP="00B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3C0" w:rsidRPr="00B843C0" w:rsidRDefault="003C5E11" w:rsidP="00B8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программы </w:t>
      </w:r>
    </w:p>
    <w:p w:rsidR="00B843C0" w:rsidRPr="00B843C0" w:rsidRDefault="003C5E11" w:rsidP="00B8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«Энергосбережение и энергоэффективность</w:t>
      </w:r>
    </w:p>
    <w:p w:rsidR="00B843C0" w:rsidRPr="00B843C0" w:rsidRDefault="003C5E11" w:rsidP="00B8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156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</w:t>
      </w:r>
      <w:r w:rsidR="00B843C0"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Московского сельсовета</w:t>
      </w:r>
    </w:p>
    <w:p w:rsidR="003C5E11" w:rsidRPr="00B843C0" w:rsidRDefault="00B843C0" w:rsidP="00B8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2020-202</w:t>
      </w:r>
      <w:r w:rsidR="007425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3C5E11" w:rsidRPr="00B84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</w:t>
      </w:r>
    </w:p>
    <w:p w:rsidR="00B843C0" w:rsidRPr="00B843C0" w:rsidRDefault="00B843C0" w:rsidP="00B8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435A" w:rsidRDefault="003C5E11" w:rsidP="0069228D">
      <w:pPr>
        <w:pStyle w:val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CA3A69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</w:t>
      </w:r>
      <w:r w:rsidR="00CA3A69" w:rsidRPr="00CA3A69">
        <w:rPr>
          <w:rFonts w:ascii="Times New Roman" w:hAnsi="Times New Roman" w:cs="Times New Roman"/>
          <w:color w:val="2A2A2A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A3A69" w:rsidRPr="00CA3A69">
        <w:rPr>
          <w:rFonts w:ascii="Times New Roman" w:hAnsi="Times New Roman" w:cs="Times New Roman"/>
          <w:color w:val="auto"/>
        </w:rPr>
        <w:t>»</w:t>
      </w:r>
      <w:r w:rsidRPr="00CA3A6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CA3A69" w:rsidRPr="00CA3A69">
        <w:rPr>
          <w:rFonts w:ascii="Times New Roman" w:eastAsia="Calibri" w:hAnsi="Times New Roman" w:cs="Times New Roman"/>
          <w:color w:val="auto"/>
        </w:rPr>
        <w:t xml:space="preserve">В соответствии с </w:t>
      </w:r>
      <w:hyperlink r:id="rId6" w:history="1">
        <w:r w:rsidR="00CA3A69" w:rsidRPr="00CA3A69">
          <w:rPr>
            <w:rFonts w:ascii="Times New Roman" w:eastAsia="Calibri" w:hAnsi="Times New Roman" w:cs="Times New Roman"/>
            <w:color w:val="auto"/>
          </w:rPr>
          <w:t>пунктами 11</w:t>
        </w:r>
      </w:hyperlink>
      <w:r w:rsidR="00CA3A69" w:rsidRPr="00CA3A69">
        <w:rPr>
          <w:rFonts w:ascii="Times New Roman" w:eastAsia="Calibri" w:hAnsi="Times New Roman" w:cs="Times New Roman"/>
          <w:color w:val="auto"/>
        </w:rPr>
        <w:t xml:space="preserve"> и </w:t>
      </w:r>
      <w:hyperlink r:id="rId7" w:history="1">
        <w:r w:rsidR="00CA3A69" w:rsidRPr="00CA3A69">
          <w:rPr>
            <w:rFonts w:ascii="Times New Roman" w:eastAsia="Calibri" w:hAnsi="Times New Roman" w:cs="Times New Roman"/>
            <w:color w:val="auto"/>
          </w:rPr>
          <w:t>12 статьи 6</w:t>
        </w:r>
      </w:hyperlink>
      <w:r w:rsidR="00CA3A69" w:rsidRPr="00CA3A69">
        <w:rPr>
          <w:rFonts w:ascii="Times New Roman" w:eastAsia="Calibri" w:hAnsi="Times New Roman" w:cs="Times New Roman"/>
          <w:color w:val="auto"/>
        </w:rPr>
        <w:t xml:space="preserve"> Федерального закона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A3A69">
        <w:rPr>
          <w:rFonts w:ascii="Times New Roman" w:eastAsia="Calibri" w:hAnsi="Times New Roman" w:cs="Times New Roman"/>
          <w:color w:val="auto"/>
        </w:rPr>
        <w:t xml:space="preserve">, </w:t>
      </w:r>
      <w:r w:rsidR="00CA3A69">
        <w:rPr>
          <w:rFonts w:ascii="Times New Roman" w:eastAsia="Times New Roman" w:hAnsi="Times New Roman" w:cs="Times New Roman"/>
          <w:bCs/>
          <w:color w:val="auto"/>
          <w:kern w:val="36"/>
          <w:lang w:eastAsia="ru-RU"/>
        </w:rPr>
        <w:t>п</w:t>
      </w:r>
      <w:r w:rsidR="00CA3A69" w:rsidRPr="00CA3A69">
        <w:rPr>
          <w:rFonts w:ascii="Times New Roman" w:eastAsia="Times New Roman" w:hAnsi="Times New Roman" w:cs="Times New Roman"/>
          <w:bCs/>
          <w:color w:val="auto"/>
          <w:kern w:val="36"/>
          <w:lang w:eastAsia="ru-RU"/>
        </w:rPr>
        <w:t>риказ</w:t>
      </w:r>
      <w:r w:rsidR="00CA3A69">
        <w:rPr>
          <w:rFonts w:ascii="Times New Roman" w:eastAsia="Times New Roman" w:hAnsi="Times New Roman" w:cs="Times New Roman"/>
          <w:bCs/>
          <w:color w:val="auto"/>
          <w:kern w:val="36"/>
          <w:lang w:eastAsia="ru-RU"/>
        </w:rPr>
        <w:t>ом</w:t>
      </w:r>
      <w:r w:rsidR="00CA3A69" w:rsidRPr="00CA3A69">
        <w:rPr>
          <w:rFonts w:ascii="Times New Roman" w:eastAsia="Times New Roman" w:hAnsi="Times New Roman" w:cs="Times New Roman"/>
          <w:bCs/>
          <w:color w:val="auto"/>
          <w:kern w:val="36"/>
          <w:lang w:eastAsia="ru-RU"/>
        </w:rPr>
        <w:t xml:space="preserve"> Министерства энергетики РФ от 30 июня 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 w:rsidRPr="00CA3A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A3A69" w:rsidRPr="00CA3A6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CA3A69">
        <w:rPr>
          <w:rFonts w:ascii="Times New Roman" w:eastAsia="Times New Roman" w:hAnsi="Times New Roman" w:cs="Times New Roman"/>
          <w:bCs/>
          <w:color w:val="auto"/>
          <w:lang w:eastAsia="ru-RU"/>
        </w:rPr>
        <w:t>п</w:t>
      </w:r>
      <w:r w:rsidR="00CA3A69" w:rsidRPr="00CA3A69">
        <w:rPr>
          <w:rFonts w:ascii="Times New Roman" w:eastAsia="Times New Roman" w:hAnsi="Times New Roman" w:cs="Times New Roman"/>
          <w:bCs/>
          <w:color w:val="auto"/>
          <w:lang w:eastAsia="ru-RU"/>
        </w:rPr>
        <w:t>риказ</w:t>
      </w:r>
      <w:r w:rsidR="00CA3A69">
        <w:rPr>
          <w:rFonts w:ascii="Times New Roman" w:eastAsia="Times New Roman" w:hAnsi="Times New Roman" w:cs="Times New Roman"/>
          <w:bCs/>
          <w:color w:val="auto"/>
          <w:lang w:eastAsia="ru-RU"/>
        </w:rPr>
        <w:t>ом</w:t>
      </w:r>
      <w:r w:rsidR="00CA3A69" w:rsidRPr="00CA3A6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Министерства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</w:t>
      </w:r>
      <w:r w:rsidRPr="00CA3A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13481" w:rsidRPr="00CA3A69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руководствуясь Уставом муниц</w:t>
      </w:r>
      <w:r w:rsidR="0083435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9228D">
        <w:rPr>
          <w:rFonts w:ascii="Times New Roman" w:eastAsia="Times New Roman" w:hAnsi="Times New Roman" w:cs="Times New Roman"/>
          <w:color w:val="000000"/>
          <w:lang w:eastAsia="ru-RU"/>
        </w:rPr>
        <w:t>пального образования Московский сельсовет</w:t>
      </w:r>
    </w:p>
    <w:p w:rsidR="003C5E11" w:rsidRPr="0083435A" w:rsidRDefault="00F13481" w:rsidP="0069228D">
      <w:pPr>
        <w:pStyle w:val="2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83435A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ПОСТАНОВЛЯЮ</w:t>
      </w:r>
      <w:r w:rsidR="003C5E11" w:rsidRPr="0083435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83435A" w:rsidRDefault="003C5E11" w:rsidP="0069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программу «Энергосбережение и энергоэффективность </w:t>
      </w:r>
      <w:r w:rsid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</w:t>
      </w:r>
      <w:r w:rsidR="00F13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на 2020-202</w:t>
      </w:r>
      <w:r w:rsidR="00742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3C5E11" w:rsidRPr="00B843C0" w:rsidRDefault="003C5E11" w:rsidP="0069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в ходе реализации муниципальной программы «Энергосбережение и энергоэффективность</w:t>
      </w:r>
      <w:r w:rsidR="00C1562C" w:rsidRP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Московского на 2020-202</w:t>
      </w:r>
      <w:r w:rsidR="00742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1562C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3C5E11" w:rsidRPr="00B843C0" w:rsidRDefault="003C5E11" w:rsidP="0069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</w:t>
      </w:r>
      <w:r w:rsidR="00C1562C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 постановления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69228D" w:rsidRPr="00B843C0" w:rsidRDefault="003C5E11" w:rsidP="0069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распространяется на правоо</w:t>
      </w:r>
      <w:r w:rsid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тношения, возникшие с 01.01.2020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69228D" w:rsidRDefault="0069228D" w:rsidP="00834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562C" w:rsidRDefault="003C5E11" w:rsidP="00834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C15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Московского сельсовета </w:t>
      </w:r>
    </w:p>
    <w:p w:rsidR="00C1562C" w:rsidRDefault="00C1562C" w:rsidP="00834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Усть-Абаканского района                                             А.Н. Алимов</w:t>
      </w:r>
      <w:r w:rsidR="00834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</w:t>
      </w:r>
    </w:p>
    <w:p w:rsidR="003C5E11" w:rsidRPr="00B843C0" w:rsidRDefault="003C5E11" w:rsidP="009378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УТВЕРЖДЕНА</w:t>
      </w:r>
    </w:p>
    <w:p w:rsidR="009378E0" w:rsidRDefault="003C5E11" w:rsidP="009378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="00254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</w:p>
    <w:p w:rsidR="00254A86" w:rsidRDefault="009378E0" w:rsidP="009378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Московского сельсовета </w:t>
      </w:r>
    </w:p>
    <w:p w:rsidR="00254A86" w:rsidRDefault="00254A86" w:rsidP="009378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37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15.10.2019 №65/1-п</w:t>
      </w:r>
    </w:p>
    <w:p w:rsidR="003C5E11" w:rsidRPr="00B843C0" w:rsidRDefault="009378E0" w:rsidP="009378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3C5E11" w:rsidRPr="00B843C0" w:rsidRDefault="003C5E11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3C5E11" w:rsidRPr="009378E0" w:rsidRDefault="003C5E11" w:rsidP="009378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Муниципальная программа</w:t>
      </w:r>
    </w:p>
    <w:p w:rsidR="003C5E11" w:rsidRPr="009378E0" w:rsidRDefault="003C5E11" w:rsidP="009378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«Энергосбережение </w:t>
      </w:r>
      <w:r w:rsidR="009378E0" w:rsidRP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 энергоэффективность</w:t>
      </w:r>
      <w:r w:rsidRP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территории Московского сельсовета на 2020 - 202</w:t>
      </w:r>
      <w:r w:rsidR="00742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="009378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годы»</w:t>
      </w: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Pr="00254A86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8E0" w:rsidRPr="00254A86" w:rsidRDefault="00254A86" w:rsidP="00254A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A8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Московское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2019г.</w:t>
      </w:r>
    </w:p>
    <w:p w:rsidR="009378E0" w:rsidRDefault="009378E0" w:rsidP="003C5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Pr="009378E0" w:rsidRDefault="003C5E11" w:rsidP="009378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78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</w:p>
    <w:p w:rsidR="003C5E11" w:rsidRPr="00B843C0" w:rsidRDefault="009378E0" w:rsidP="009378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 программы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«Энергосбережение и энергоэффективность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Московского на 2020-202</w:t>
      </w:r>
      <w:r w:rsidR="00742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950"/>
      </w:tblGrid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9378E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«Энергосбережение и энергоэффективность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</w:t>
            </w:r>
            <w:r w:rsidR="00742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Московского на 2020-2025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- Программа)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A02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A0256F">
              <w:rPr>
                <w:rFonts w:ascii="Times New Roman" w:hAnsi="Times New Roman" w:cs="Times New Roman"/>
                <w:color w:val="2A2A2A"/>
                <w:sz w:val="26"/>
                <w:szCs w:val="26"/>
              </w:rPr>
              <w:t>Федеральный закон</w:t>
            </w:r>
            <w:r w:rsidR="00A0256F" w:rsidRPr="00CA3A69">
              <w:rPr>
                <w:rFonts w:ascii="Times New Roman" w:hAnsi="Times New Roman" w:cs="Times New Roman"/>
                <w:color w:val="2A2A2A"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</w:t>
            </w:r>
            <w:r w:rsidR="00A0256F" w:rsidRPr="00CA3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0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A0256F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0256F" w:rsidRPr="00A0256F" w:rsidRDefault="003C5E11" w:rsidP="00A02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0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A0256F" w:rsidRPr="00A0256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Приказ Министерства энергетики РФ от 30 июня 2014 г. N 398 "Об утверждении требований к форме программ в области энергосбережения и </w:t>
            </w:r>
            <w:r w:rsidR="0083435A" w:rsidRPr="00A0256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повышения энергетической эффективности организаций с участием государства,</w:t>
            </w:r>
            <w:r w:rsidR="00A0256F" w:rsidRPr="00A0256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3C5E11" w:rsidRPr="00B843C0" w:rsidRDefault="00A0256F" w:rsidP="00A02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56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-</w:t>
            </w:r>
            <w:r w:rsidRPr="00A025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Приказ Министерства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</w:t>
            </w:r>
            <w:r w:rsidRPr="00A0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  заказчик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9378E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Московского сельсовета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9378E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Московского сельсовета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Исполнители 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мероприятий 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Программы: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9378E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Московского сельсовета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стимулирование 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перехода бюджетной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коммунальной сферы на энергосберегающий путь развития и рационального использования ресурсов при производстве, передаче, потреблении;</w:t>
            </w:r>
          </w:p>
          <w:p w:rsidR="003C5E11" w:rsidRPr="00B843C0" w:rsidRDefault="003C5E11" w:rsidP="009378E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- обеспечение повышения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Московского сельсовета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счет организации процесса комплексного энергосбережения и формирование бережливой модели энергопотребления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-совершенствование нормативно-правового регулирования и методического обеспечения в области энергоэффективности и энергосбережения;</w:t>
            </w:r>
          </w:p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-повышение информированности населения об энергоэффективном оборудовании, технологиях и достижениях в области энергоэффективности и энергосбережении;</w:t>
            </w:r>
          </w:p>
          <w:p w:rsidR="00B4050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-повышение эффективности использования энергетических ресурсов </w:t>
            </w:r>
            <w:r w:rsidR="0093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Московского сельсовета</w:t>
            </w:r>
            <w:r w:rsidR="009378E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-снижение финансовой нагрузки на бюджет за счет сокращения платежей </w:t>
            </w:r>
            <w:r w:rsidR="00A0256F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 электрическую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энергию;</w:t>
            </w:r>
          </w:p>
          <w:p w:rsidR="003C5E11" w:rsidRDefault="003C5E11" w:rsidP="003C5E1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обеспечение внедрения </w:t>
            </w:r>
            <w:hyperlink r:id="rId8" w:tooltip="Новые технологии" w:history="1">
              <w:r w:rsidRPr="00A0256F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новых технологий</w:t>
              </w:r>
            </w:hyperlink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 технических  мероприятий в области энергоэффективности и энергосбережения</w:t>
            </w:r>
          </w:p>
          <w:p w:rsidR="00E26BD9" w:rsidRDefault="00E26BD9" w:rsidP="003C5E1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26BD9" w:rsidRPr="00B843C0" w:rsidRDefault="00E26BD9" w:rsidP="003C5E1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модернизация наружного уличного освещения с применением на объектах уличного освещения энергосберегающих технологий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</w:p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потребления электрической энергии в натуральном выражении (тыс. кВт. час);</w:t>
            </w:r>
          </w:p>
          <w:p w:rsidR="003C5E11" w:rsidRPr="00B843C0" w:rsidRDefault="003C5E11" w:rsidP="003C5E1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B40500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– 202</w:t>
            </w:r>
            <w:r w:rsidR="00742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3C5E11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  <w:p w:rsidR="003C5E11" w:rsidRPr="00B843C0" w:rsidRDefault="003C5E11" w:rsidP="003C5E1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1.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Общая характеристика текущего состояния сферы энергосбережения и энергоэффективности</w:t>
            </w:r>
            <w:r w:rsidR="00B40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Московского сельсовета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обоснование решения ее проблем программными методами.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2.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3.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Обобщенная характеристика основных </w:t>
            </w:r>
            <w:hyperlink r:id="rId9" w:tooltip="Программы мероприятий" w:history="1">
              <w:r w:rsidRPr="0083435A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программных мероприятий</w:t>
              </w:r>
            </w:hyperlink>
            <w:r w:rsidRPr="00834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4.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Методика оценки эффективности реализации программы.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  5</w:t>
            </w:r>
            <w:proofErr w:type="gramEnd"/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Механизм реализации, организации управления и контроль за ходом реализации программы.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2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6.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Оценка социально-экономической эффективности реализации программы.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69228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составляет 3300 тыс. рублей, в том числе: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2020 – 2025 годах –3300 тыс. рублей - средства местного бюджета, в том числе по годам: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 1150 тыс. руб.;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  550 тыс. руб.;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  550 тыс. руб.;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  350 тыс. руб.;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2024 - 350 тыс. </w:t>
            </w:r>
            <w:r w:rsidR="005416E8"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42506" w:rsidRPr="005416E8" w:rsidRDefault="00742506" w:rsidP="00742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2025 - 350 тыс. руб.</w:t>
            </w:r>
          </w:p>
          <w:p w:rsidR="003C5E11" w:rsidRPr="0088163A" w:rsidRDefault="003C5E11" w:rsidP="0088163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ассигнования, предусм</w:t>
            </w:r>
            <w:r w:rsidR="00B40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отренны</w:t>
            </w:r>
            <w:r w:rsidR="00742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в плановом периоде 2020 – 2025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годов, могут быть уточнены при формировании проекта местного бюджета на очередной финансовый год.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осуществление в бюджетной сфере расчетов за потребление энергоресурсов по приборам учета;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объема потребления энергетических ресурсов (электрическая энергия);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  увеличение доли объема энергетических ресурсов (электрическая энергия), расчет за которые </w:t>
            </w: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осуществляется по приборам учета, в объеме энергоресурсов, потребляемых на территории поселения;</w:t>
            </w:r>
          </w:p>
          <w:p w:rsidR="003C5E11" w:rsidRPr="00B843C0" w:rsidRDefault="003C5E11" w:rsidP="0069228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 тепловой защиты здания</w:t>
            </w:r>
          </w:p>
        </w:tc>
      </w:tr>
      <w:tr w:rsidR="003C5E11" w:rsidRPr="00B843C0" w:rsidTr="003C5E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3C5E1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Система </w:t>
            </w:r>
            <w:hyperlink r:id="rId10" w:tooltip="Организации контроля" w:history="1">
              <w:r w:rsidRPr="00B40500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организации контроля</w:t>
              </w:r>
            </w:hyperlink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 исполнением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5E11" w:rsidRPr="00B843C0" w:rsidRDefault="003C5E11" w:rsidP="00B405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реализации Программы осуществляет  Администрация </w:t>
            </w:r>
            <w:r w:rsidR="00B40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Московского сельсовета</w:t>
            </w:r>
            <w:r w:rsidR="00B40500" w:rsidRPr="00B84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40500" w:rsidRPr="0088163A" w:rsidRDefault="00B40500" w:rsidP="00881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6E8" w:rsidRDefault="005416E8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E11" w:rsidRPr="00B40500" w:rsidRDefault="003C5E11" w:rsidP="00B4050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B40500" w:rsidRDefault="00B40500" w:rsidP="00B40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разработана на </w:t>
      </w:r>
      <w:r w:rsidR="003C5E11" w:rsidRPr="00A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основе </w:t>
      </w:r>
      <w:r w:rsidR="00A0256F" w:rsidRPr="00A0256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Закон); Указа Президента Российской Федерации «Об оценке эффективности </w:t>
      </w:r>
      <w:hyperlink r:id="rId11" w:tooltip="Деятельность органов исполнительной власти" w:history="1">
        <w:r w:rsidR="003C5E11" w:rsidRPr="00A0256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деятельности органов исполнительной власти</w:t>
        </w:r>
      </w:hyperlink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субъектов Российской Федерации и органов местного </w:t>
      </w:r>
      <w:r w:rsidR="003C5E11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 </w:t>
      </w:r>
      <w:hyperlink r:id="rId12" w:tooltip="Городские округа" w:history="1">
        <w:r w:rsidR="003C5E11" w:rsidRPr="00A0256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городских округов</w:t>
        </w:r>
      </w:hyperlink>
      <w:r w:rsidR="003C5E11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3" w:tooltip="Муниципальные районы" w:history="1">
        <w:r w:rsidR="003C5E11" w:rsidRPr="00A0256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муниципальных районов</w:t>
        </w:r>
      </w:hyperlink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области энергосбережения и повышения энергетической эффективности»;  распоряжения Прави</w:t>
      </w:r>
      <w:r w:rsidR="00A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тельства Российской Федерации -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приказа Министерства экономического развития Российской Федерации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3C5E11" w:rsidRPr="00B843C0" w:rsidRDefault="00B40500" w:rsidP="00B40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нашли отражение основные направления сокращения нерационального использования энергетических ресурсов, выработанные как директивными документами, так и практикой реализации мероприятий по энергосбережению и повышению энергетической эффективности, сложившейся в стране.</w:t>
      </w:r>
    </w:p>
    <w:p w:rsidR="001E05AF" w:rsidRDefault="001E05AF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C5E11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D01D0A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A0256F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E11" w:rsidRPr="00A0256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энергосбережения и повышения энергетической эффективности, исходя из приоритетов </w:t>
      </w:r>
      <w:hyperlink r:id="rId14" w:tooltip="Социально-экономическое развитие" w:history="1">
        <w:r w:rsidR="003C5E11" w:rsidRPr="00A0256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D01D0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A0256F" w:rsidRPr="00A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3C5E11" w:rsidRPr="00A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05AF" w:rsidRDefault="003C5E11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Программа содержит:</w:t>
      </w:r>
      <w:r w:rsidR="001E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5AF" w:rsidRDefault="001E05AF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комплекс энергосберегающих мероприятий по каждому подразделу; </w:t>
      </w:r>
    </w:p>
    <w:p w:rsidR="001E05AF" w:rsidRDefault="001E05AF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ожидаемые конечные результаты реализации Программы;</w:t>
      </w:r>
    </w:p>
    <w:p w:rsidR="001E05AF" w:rsidRDefault="001E05AF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объемы и </w:t>
      </w:r>
      <w:hyperlink r:id="rId15" w:tooltip="Источники финансирования" w:history="1">
        <w:r w:rsidR="003C5E11" w:rsidRPr="001E05A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источники финансирования</w:t>
        </w:r>
      </w:hyperlink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мероприятий Программы; </w:t>
      </w:r>
    </w:p>
    <w:p w:rsidR="001E05AF" w:rsidRDefault="001E05AF" w:rsidP="001E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систему организации контроля исполнения Программы; </w:t>
      </w:r>
    </w:p>
    <w:p w:rsidR="003C5E11" w:rsidRPr="0083435A" w:rsidRDefault="001E05AF" w:rsidP="0083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оценку экономической эффективности реализации Программы. 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C5E11" w:rsidRPr="001E05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1.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5E11" w:rsidRPr="001E0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проблемы и обоснование необходимости ее решения программными методами.</w:t>
      </w:r>
    </w:p>
    <w:p w:rsidR="003C5E11" w:rsidRPr="00B843C0" w:rsidRDefault="001E05AF" w:rsidP="001E05A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1E05AF" w:rsidRDefault="001E05AF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 программ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энергосбережения.</w:t>
      </w:r>
    </w:p>
    <w:p w:rsidR="003C5E11" w:rsidRPr="00B843C0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Принятый Федеральный закон от 01.01.2001 г. «Об энергосбережении и о повышении </w:t>
      </w:r>
      <w:r w:rsidR="00D01D0A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энергетической эффективности,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3C5E11" w:rsidRPr="00B843C0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E0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Московского сельсовета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5E11" w:rsidRPr="00B843C0" w:rsidRDefault="003C5E11" w:rsidP="001E05AF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5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2.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цели и задачи, сроки реализации Программы, а также целевые индикаторы и показатели.</w:t>
      </w:r>
    </w:p>
    <w:p w:rsidR="00C56B15" w:rsidRPr="001E05AF" w:rsidRDefault="003C5E11" w:rsidP="001E05AF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E05A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Основными целями Программы являются:</w:t>
      </w:r>
    </w:p>
    <w:p w:rsidR="003C5E11" w:rsidRPr="00B843C0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1E05AF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повышения </w:t>
      </w:r>
      <w:r w:rsidR="00D01D0A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 за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 организации процесса комплексного энергосбережения и формирование бережливой модели энергопотребления. </w:t>
      </w:r>
    </w:p>
    <w:p w:rsidR="00C56B15" w:rsidRDefault="00C56B15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05AF" w:rsidRDefault="00C56B15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</w:t>
      </w:r>
      <w:r w:rsidR="003C5E11" w:rsidRPr="001E05A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Для достижения указанных целей предполагается решение следующих задач:</w:t>
      </w:r>
    </w:p>
    <w:p w:rsidR="003C5E11" w:rsidRPr="001E05AF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1E05AF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и принятие системы муниципальных нормативных </w:t>
      </w:r>
      <w:hyperlink r:id="rId16" w:tooltip="Правовые акты" w:history="1">
        <w:r w:rsidRPr="00D01D0A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правовых актов</w:t>
        </w:r>
      </w:hyperlink>
      <w:r w:rsidRPr="00D01D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стимулирующих энергосбережение;</w:t>
      </w:r>
    </w:p>
    <w:p w:rsidR="001E05AF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1E05AF" w:rsidRDefault="003C5E11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в бюджетной сфере замены ламп накаливания на энергосберегающие, в том числе на светодиодные;</w:t>
      </w:r>
    </w:p>
    <w:p w:rsidR="00E26BD9" w:rsidRDefault="00E26BD9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модернизация наружного уличного освещения с применением на объектах уличного освещения энергосберегающих технологий</w:t>
      </w:r>
    </w:p>
    <w:p w:rsidR="00C56B15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повышение информированности общества об энергоэффективном оборудовании, технологиях и достижениях в области энергоэффективности </w:t>
      </w:r>
      <w:r w:rsidR="00C56B15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энергосбережения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3C5E11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поставленных целей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данной проблемы: создать к 2022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энергетических ресурсов.</w:t>
      </w:r>
    </w:p>
    <w:p w:rsidR="00C56B15" w:rsidRPr="0083435A" w:rsidRDefault="00C56B15" w:rsidP="0083435A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r w:rsidR="00281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реализуется 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2020-202</w:t>
      </w:r>
      <w:r w:rsidR="00541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годах.</w:t>
      </w:r>
    </w:p>
    <w:p w:rsidR="003C5E11" w:rsidRDefault="003C5E11" w:rsidP="00281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Характеристика </w:t>
      </w:r>
      <w:r w:rsidR="00281B3C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 мероприятий</w:t>
      </w:r>
      <w:r w:rsidR="00281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</w:t>
      </w:r>
      <w:r w:rsidR="00281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1B3C" w:rsidRPr="00B843C0" w:rsidRDefault="00281B3C" w:rsidP="00281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B15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приоритетных направлений энергосбережения и 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энергетической эффективности на территории Московского сельсовета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C5E11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потребителями электроэнергии в сельском поселении являются: осветительные приборы, оргтехника, системы уличного освещения.</w:t>
      </w:r>
    </w:p>
    <w:p w:rsidR="003C5E11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прекращение закупки ламп накаливания для освещения зданий;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пропаганда и методическая работа по вопросам энергосбережения.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реализация прочих инициатив административно-управленческого регулирования, направленных на активизацию деятельности в области энергосбережения и энергоэффективности.</w:t>
      </w:r>
    </w:p>
    <w:p w:rsidR="003C5E11" w:rsidRPr="005416E8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</w:t>
      </w:r>
      <w:r w:rsidR="008F02BF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 3300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– 2025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–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3300 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- средства местного бюджета, в том числе по годам: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1150 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руб.;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 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550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 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550 тыс.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 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руб.;</w:t>
      </w:r>
    </w:p>
    <w:p w:rsidR="003C5E11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2024 -</w:t>
      </w:r>
      <w:r w:rsidR="003C5E11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350 тыс. </w:t>
      </w:r>
      <w:r w:rsidR="005416E8"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02BF" w:rsidRPr="005416E8" w:rsidRDefault="008F02BF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2025 - 350 тыс. руб.</w:t>
      </w:r>
    </w:p>
    <w:p w:rsidR="003C5E11" w:rsidRPr="005416E8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6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3C5E11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C56B15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Pr="00B843C0" w:rsidRDefault="003C5E11" w:rsidP="00C56B1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4.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Методика оценки эффективности реализации программы.</w:t>
      </w:r>
    </w:p>
    <w:p w:rsidR="003C5E11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эффективности </w:t>
      </w:r>
      <w:r w:rsidR="00D01D0A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 программы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ответственным исполнителем программе.</w:t>
      </w:r>
    </w:p>
    <w:p w:rsidR="003C5E11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 </w:t>
      </w:r>
      <w:hyperlink r:id="rId17" w:tooltip="Ежегодные отчеты" w:history="1">
        <w:r w:rsidR="003C5E11" w:rsidRPr="00D01D0A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ежегодного отчета</w:t>
        </w:r>
      </w:hyperlink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:rsidR="003C5E11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результативности, указанных в приложении № 1 к муниципальной программе, и рассчитывается по формуле:</w:t>
      </w:r>
    </w:p>
    <w:p w:rsidR="00C56B15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B15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КЦИi = ЦИФi / ЦИПi, где: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КЦИi – степень достижения i-го целевого индикатора или показателя;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ЦИФi (ЦИПi) – фактическое (плановое) значение i-го целевого индикатора или показателя.</w:t>
      </w:r>
    </w:p>
    <w:p w:rsidR="003C5E11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показателя КЦИi должно быть больше либо равно 1 –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944D1B" w:rsidRPr="00B843C0" w:rsidRDefault="00944D1B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«Степень соответствия затрат бюджета на мероприятия Программы запланированному уровню затрат», базируется на анализе затрат бюджета на мероприятия из приложения № 3 к муниципальной программе, и рассчитывается по формуле:</w:t>
      </w:r>
    </w:p>
    <w:p w:rsidR="00C56B15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КБЗi = БЗФi / БЗПi, где: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КБЗi – степень соответствия бюджетных затрат i-го мероприятия;</w:t>
      </w:r>
    </w:p>
    <w:p w:rsidR="003C5E11" w:rsidRPr="00B843C0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БЗФi (БЗПi) – фактическое (плановое, прогнозное) значение бюджетных затрат i-го мероприятия.</w:t>
      </w:r>
    </w:p>
    <w:p w:rsidR="003C5E11" w:rsidRDefault="003C5E11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показателя КБЗi должно быть меньше либо равно 1.</w:t>
      </w:r>
    </w:p>
    <w:p w:rsidR="00C56B15" w:rsidRPr="00B843C0" w:rsidRDefault="00C56B15" w:rsidP="00C5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Pr="00B843C0" w:rsidRDefault="003C5E11" w:rsidP="00944D1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4D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Механизм реализации, организация управления и контроль за ходом реализации Программы.</w:t>
      </w: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ководителем Программы является а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сельсовета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 </w:t>
      </w:r>
      <w:hyperlink r:id="rId18" w:tooltip="Технологии управления" w:history="1">
        <w:r w:rsidR="003C5E11" w:rsidRPr="00944D1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методы управления</w:t>
        </w:r>
      </w:hyperlink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реализацией Программы.</w:t>
      </w:r>
    </w:p>
    <w:p w:rsidR="003C5E11" w:rsidRPr="00B843C0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Программы осуществляется на основе договоров, заключенных администрацией</w:t>
      </w:r>
      <w:r w:rsidRPr="0094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сельсовета.</w:t>
      </w: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заказчик Программы, с учетом выделяемых на реализацию Программы финансовых средств, ежегодно уточняет </w:t>
      </w:r>
      <w:hyperlink r:id="rId19" w:tooltip="Целевые показатели" w:history="1">
        <w:r w:rsidR="003C5E11" w:rsidRPr="00944D1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целевые показатели</w:t>
        </w:r>
      </w:hyperlink>
      <w:r w:rsidR="003C5E11" w:rsidRPr="00944D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E11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44D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Отчет о ходе работ по Программе должен содержать:</w:t>
      </w:r>
    </w:p>
    <w:p w:rsidR="00944D1B" w:rsidRP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результатах реализации Программы за отчетный год;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соответствии результатов фактическим затратам на реализацию Программы;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информацию о ходе и полноте выполнения мероприятий Программы;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оценку эффективности результатов реализации Программы.</w:t>
      </w:r>
    </w:p>
    <w:p w:rsidR="003C5E11" w:rsidRPr="00B843C0" w:rsidRDefault="00944D1B" w:rsidP="001E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C5E11"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 </w:t>
      </w:r>
      <w:hyperlink r:id="rId20" w:tooltip="Проекты постановлений" w:history="1">
        <w:r w:rsidR="003C5E11" w:rsidRPr="00944D1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проект постановления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5E11" w:rsidRPr="00B843C0" w:rsidRDefault="003C5E11" w:rsidP="00944D1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4D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6.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Оценка социально-экономической эффективности реализации Программы</w:t>
      </w:r>
    </w:p>
    <w:p w:rsidR="003C5E11" w:rsidRPr="00944D1B" w:rsidRDefault="003C5E11" w:rsidP="001E05A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44D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ходе реализации Программы планируется достичь следующих результатов:</w:t>
      </w:r>
    </w:p>
    <w:p w:rsidR="003C5E11" w:rsidRPr="00B843C0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снижения затрат на энергопотребление </w:t>
      </w:r>
      <w:r w:rsidR="0094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Московского сельсовета</w:t>
      </w: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результате реализации энергосберегающих мероприятий.</w:t>
      </w:r>
    </w:p>
    <w:p w:rsidR="003C5E11" w:rsidRDefault="003C5E11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D1B" w:rsidRDefault="00944D1B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16E8" w:rsidRDefault="005416E8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83435A" w:rsidRDefault="0083435A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127BC0" w:rsidRPr="00A55428" w:rsidRDefault="00127BC0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Приложение 1</w:t>
      </w:r>
    </w:p>
    <w:p w:rsidR="00127BC0" w:rsidRPr="00A55428" w:rsidRDefault="00127BC0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к муниципальной программе</w:t>
      </w:r>
    </w:p>
    <w:p w:rsidR="00127BC0" w:rsidRPr="00A55428" w:rsidRDefault="00127BC0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«Энергосбережение и энергоэффективность</w:t>
      </w:r>
    </w:p>
    <w:p w:rsidR="00281B3C" w:rsidRPr="00A55428" w:rsidRDefault="00127BC0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территории Московского</w:t>
      </w:r>
      <w:r w:rsidR="00281B3C" w:rsidRPr="00A55428">
        <w:rPr>
          <w:color w:val="000000"/>
          <w:sz w:val="20"/>
          <w:szCs w:val="20"/>
        </w:rPr>
        <w:t xml:space="preserve"> сельсовета</w:t>
      </w:r>
    </w:p>
    <w:p w:rsidR="00127BC0" w:rsidRPr="00A55428" w:rsidRDefault="00127BC0" w:rsidP="00127BC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2020-202</w:t>
      </w:r>
      <w:r w:rsidR="008F02BF">
        <w:rPr>
          <w:color w:val="000000"/>
          <w:sz w:val="20"/>
          <w:szCs w:val="20"/>
        </w:rPr>
        <w:t>5</w:t>
      </w:r>
      <w:r w:rsidRPr="00A55428">
        <w:rPr>
          <w:color w:val="000000"/>
          <w:sz w:val="20"/>
          <w:szCs w:val="20"/>
        </w:rPr>
        <w:t xml:space="preserve"> годы» </w:t>
      </w:r>
    </w:p>
    <w:p w:rsidR="00127BC0" w:rsidRDefault="00127BC0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1EE6" w:rsidRDefault="00B61EE6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C72" w:rsidRPr="0069228D" w:rsidRDefault="00AE5C72" w:rsidP="00AE5C72">
      <w:pPr>
        <w:shd w:val="clear" w:color="auto" w:fill="F7F7F7"/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9228D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Перечень основных мероприятий и мероприятий муниципальной программы</w:t>
      </w:r>
    </w:p>
    <w:p w:rsidR="00281B3C" w:rsidRPr="0069228D" w:rsidRDefault="00AE5C72" w:rsidP="00AE5C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69228D">
        <w:rPr>
          <w:b/>
          <w:color w:val="000000"/>
          <w:sz w:val="26"/>
          <w:szCs w:val="26"/>
        </w:rPr>
        <w:t>«Энергосбережение и энергоэффективность на территории</w:t>
      </w:r>
    </w:p>
    <w:p w:rsidR="00AE5C72" w:rsidRPr="0069228D" w:rsidRDefault="00AE5C72" w:rsidP="00AE5C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69228D">
        <w:rPr>
          <w:b/>
          <w:color w:val="000000"/>
          <w:sz w:val="26"/>
          <w:szCs w:val="26"/>
        </w:rPr>
        <w:t xml:space="preserve"> Московского</w:t>
      </w:r>
      <w:r w:rsidR="00281B3C" w:rsidRPr="0069228D">
        <w:rPr>
          <w:b/>
          <w:color w:val="000000"/>
          <w:sz w:val="26"/>
          <w:szCs w:val="26"/>
        </w:rPr>
        <w:t xml:space="preserve"> сельсовета </w:t>
      </w:r>
      <w:r w:rsidR="008F02BF">
        <w:rPr>
          <w:b/>
          <w:color w:val="000000"/>
          <w:sz w:val="26"/>
          <w:szCs w:val="26"/>
        </w:rPr>
        <w:t>на 2020-2025</w:t>
      </w:r>
      <w:r w:rsidRPr="0069228D">
        <w:rPr>
          <w:b/>
          <w:color w:val="000000"/>
          <w:sz w:val="26"/>
          <w:szCs w:val="26"/>
        </w:rPr>
        <w:t xml:space="preserve"> годы»</w:t>
      </w:r>
    </w:p>
    <w:p w:rsidR="00B61EE6" w:rsidRPr="0069228D" w:rsidRDefault="00AE5C72" w:rsidP="0083435A">
      <w:pPr>
        <w:shd w:val="clear" w:color="auto" w:fill="F7F7F7"/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9228D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 xml:space="preserve"> </w:t>
      </w:r>
    </w:p>
    <w:p w:rsidR="00B61EE6" w:rsidRPr="00A55428" w:rsidRDefault="00281B3C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54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:rsidR="00281B3C" w:rsidRDefault="00281B3C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1040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1"/>
        <w:gridCol w:w="2327"/>
        <w:gridCol w:w="2250"/>
        <w:gridCol w:w="908"/>
        <w:gridCol w:w="1803"/>
        <w:gridCol w:w="2462"/>
      </w:tblGrid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№ п/п</w:t>
            </w:r>
          </w:p>
        </w:tc>
        <w:tc>
          <w:tcPr>
            <w:tcW w:w="2327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Наименование основного мероприятия</w:t>
            </w:r>
          </w:p>
        </w:tc>
        <w:tc>
          <w:tcPr>
            <w:tcW w:w="2250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Участник, ответственный за исполнение основного мероприятия</w:t>
            </w:r>
          </w:p>
        </w:tc>
        <w:tc>
          <w:tcPr>
            <w:tcW w:w="908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Срок</w:t>
            </w:r>
          </w:p>
        </w:tc>
        <w:tc>
          <w:tcPr>
            <w:tcW w:w="1803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Ожидаемый непосредственный результат (краткое описание)</w:t>
            </w:r>
          </w:p>
        </w:tc>
        <w:tc>
          <w:tcPr>
            <w:tcW w:w="2462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 xml:space="preserve">Последствия </w:t>
            </w:r>
            <w:r w:rsidR="00AE5C72"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 реализации</w:t>
            </w: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 xml:space="preserve"> основного мероприятия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7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Инструктаж персонала по простейшим методам энергосбережения и повышения энергетической эффективности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7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Оптимизация времени использования оргтехники, обеспечение выключения электроприборов из сети при их неиспользовании (вместо перевода в режим ожидания);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7" w:type="dxa"/>
          </w:tcPr>
          <w:p w:rsidR="00B61EE6" w:rsidRPr="00AE5C72" w:rsidRDefault="00B61EE6" w:rsidP="00B61E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B61EE6" w:rsidRPr="00AE5C72" w:rsidRDefault="00B61EE6" w:rsidP="00B61E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Поддержание рационального </w:t>
            </w: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режима пользования электроосвещением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 xml:space="preserve">уменьшение потребления </w:t>
            </w: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lastRenderedPageBreak/>
              <w:t>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lastRenderedPageBreak/>
              <w:t xml:space="preserve">Ненадлежащее исполнение норм действующего </w:t>
            </w: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lastRenderedPageBreak/>
              <w:t>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327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Обучение и агитация всего коллектива об экономии энергоресурсов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27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Установка информационных стендов по энергосбережению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27" w:type="dxa"/>
          </w:tcPr>
          <w:p w:rsidR="00AE5C72" w:rsidRPr="00AE5C72" w:rsidRDefault="00AE5C72" w:rsidP="00AE5C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B61EE6" w:rsidRPr="00AE5C72" w:rsidRDefault="00AE5C72" w:rsidP="00AE5C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числа личных бытовых приборов (кипятильники, кофеварки, электрочайники и т. д.);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27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Перевод системы отопления на дежурный режим вне рабочее время, в праздничные и в выходные дни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27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потреблением энергоресурсов (информационная работа с сотрудниками администрации)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2020-2022г.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27" w:type="dxa"/>
          </w:tcPr>
          <w:p w:rsidR="005E3128" w:rsidRPr="00AE5C72" w:rsidRDefault="005E3128" w:rsidP="005E31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наружного уличного освещения с применением на объектах уличного освещения энергосберегающих технологий</w:t>
            </w: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61EE6" w:rsidRPr="00AE5C72" w:rsidRDefault="00AE5C72" w:rsidP="00AE5C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(при наличии бюджетных средств)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5416E8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  <w:r w:rsidR="00AE5C72"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AE5C72" w:rsidRPr="00AE5C72" w:rsidTr="00AE5C72">
        <w:tc>
          <w:tcPr>
            <w:tcW w:w="651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327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тепловой защиты зданий при капитальном ремонте, утепление зданий и строений, замена окон, дверей</w:t>
            </w:r>
          </w:p>
        </w:tc>
        <w:tc>
          <w:tcPr>
            <w:tcW w:w="2250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Московского сельсовета</w:t>
            </w:r>
          </w:p>
        </w:tc>
        <w:tc>
          <w:tcPr>
            <w:tcW w:w="908" w:type="dxa"/>
          </w:tcPr>
          <w:p w:rsidR="00B61EE6" w:rsidRPr="00AE5C72" w:rsidRDefault="00AE5C72" w:rsidP="005416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</w:t>
            </w:r>
            <w:r w:rsidR="00541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E5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3" w:type="dxa"/>
          </w:tcPr>
          <w:p w:rsidR="00B61EE6" w:rsidRPr="00AE5C72" w:rsidRDefault="00AE5C72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5C72">
              <w:rPr>
                <w:rFonts w:ascii="Times New Roman" w:hAnsi="Times New Roman" w:cs="Times New Roman"/>
                <w:color w:val="2E2E2E"/>
                <w:sz w:val="27"/>
                <w:szCs w:val="27"/>
                <w:shd w:val="clear" w:color="auto" w:fill="F7F7F7"/>
              </w:rPr>
              <w:t>уменьшение потребления энергоресурсов</w:t>
            </w:r>
          </w:p>
        </w:tc>
        <w:tc>
          <w:tcPr>
            <w:tcW w:w="2462" w:type="dxa"/>
          </w:tcPr>
          <w:p w:rsidR="00B61EE6" w:rsidRPr="00AE5C72" w:rsidRDefault="00B61EE6" w:rsidP="00944D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5416E8" w:rsidRDefault="005416E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326EA8" w:rsidRPr="00A55428" w:rsidRDefault="00326EA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Приложение 2</w:t>
      </w:r>
    </w:p>
    <w:p w:rsidR="00326EA8" w:rsidRPr="00A55428" w:rsidRDefault="00326EA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к муниципальной программе</w:t>
      </w:r>
    </w:p>
    <w:p w:rsidR="00326EA8" w:rsidRPr="00A55428" w:rsidRDefault="00326EA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«Энергосбережение и энергоэффективность</w:t>
      </w:r>
    </w:p>
    <w:p w:rsidR="00326EA8" w:rsidRPr="00A55428" w:rsidRDefault="00326EA8" w:rsidP="00326EA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территории Московского сельсовета</w:t>
      </w:r>
    </w:p>
    <w:p w:rsidR="00B61EE6" w:rsidRPr="00326EA8" w:rsidRDefault="008F02BF" w:rsidP="00326E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2020-2025</w:t>
      </w:r>
      <w:r w:rsidR="00326EA8" w:rsidRPr="00326EA8">
        <w:rPr>
          <w:rFonts w:ascii="Times New Roman" w:hAnsi="Times New Roman" w:cs="Times New Roman"/>
          <w:color w:val="000000"/>
          <w:sz w:val="20"/>
          <w:szCs w:val="20"/>
        </w:rPr>
        <w:t xml:space="preserve"> годы»</w:t>
      </w:r>
    </w:p>
    <w:p w:rsidR="00326EA8" w:rsidRDefault="00326EA8" w:rsidP="00326EA8">
      <w:pPr>
        <w:pStyle w:val="a6"/>
        <w:shd w:val="clear" w:color="auto" w:fill="F7F7F7"/>
        <w:spacing w:before="240" w:beforeAutospacing="0" w:after="240" w:afterAutospacing="0"/>
        <w:jc w:val="center"/>
        <w:rPr>
          <w:color w:val="2E2E2E"/>
          <w:sz w:val="26"/>
          <w:szCs w:val="26"/>
        </w:rPr>
      </w:pPr>
      <w:r>
        <w:rPr>
          <w:color w:val="2E2E2E"/>
          <w:sz w:val="26"/>
          <w:szCs w:val="26"/>
        </w:rPr>
        <w:t>Расходы местного бюджета администрации Московского сельсовета на реализацию муниципальной Программы</w:t>
      </w:r>
    </w:p>
    <w:p w:rsidR="00326EA8" w:rsidRDefault="00326EA8" w:rsidP="00326EA8">
      <w:pPr>
        <w:pStyle w:val="a6"/>
        <w:shd w:val="clear" w:color="auto" w:fill="F7F7F7"/>
        <w:spacing w:before="240" w:beforeAutospacing="0" w:after="240" w:afterAutospacing="0"/>
        <w:rPr>
          <w:color w:val="2E2E2E"/>
          <w:sz w:val="26"/>
          <w:szCs w:val="26"/>
        </w:rPr>
      </w:pPr>
    </w:p>
    <w:p w:rsidR="00326EA8" w:rsidRDefault="00326EA8" w:rsidP="00326E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326EA8" w:rsidRDefault="00326EA8" w:rsidP="00326E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10810" w:type="dxa"/>
        <w:tblInd w:w="-714" w:type="dxa"/>
        <w:tblLook w:val="04A0" w:firstRow="1" w:lastRow="0" w:firstColumn="1" w:lastColumn="0" w:noHBand="0" w:noVBand="1"/>
      </w:tblPr>
      <w:tblGrid>
        <w:gridCol w:w="567"/>
        <w:gridCol w:w="2443"/>
        <w:gridCol w:w="1302"/>
        <w:gridCol w:w="1302"/>
        <w:gridCol w:w="1302"/>
        <w:gridCol w:w="1302"/>
        <w:gridCol w:w="1302"/>
        <w:gridCol w:w="1302"/>
      </w:tblGrid>
      <w:tr w:rsidR="008F544A" w:rsidTr="00EF05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both"/>
              <w:textAlignment w:val="baseline"/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both"/>
              <w:textAlignment w:val="baseline"/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Наименование основного мероприятия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center"/>
              <w:textAlignment w:val="baseline"/>
              <w:rPr>
                <w:rFonts w:ascii="Georgia" w:hAnsi="Georgia"/>
                <w:color w:val="2E2E2E"/>
                <w:sz w:val="27"/>
                <w:szCs w:val="27"/>
                <w:shd w:val="clear" w:color="auto" w:fill="F7F7F7"/>
              </w:rPr>
            </w:pPr>
            <w:r>
              <w:rPr>
                <w:rFonts w:ascii="Georgia" w:hAnsi="Georgia"/>
                <w:color w:val="2E2E2E"/>
                <w:sz w:val="27"/>
                <w:szCs w:val="27"/>
                <w:shd w:val="clear" w:color="auto" w:fill="F7F7F7"/>
              </w:rPr>
              <w:t>Оценка расходов (тыс. руб.), годы</w:t>
            </w:r>
          </w:p>
        </w:tc>
      </w:tr>
      <w:tr w:rsidR="008F544A" w:rsidTr="00EF0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A" w:rsidRDefault="008F544A">
            <w:pP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A" w:rsidRDefault="008F544A">
            <w:pP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ind w:hanging="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Инструктаж персонала по простейшим методам энергосбережения и повышения энергетической эффективности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Оптимизация времени использования оргтехники, обеспечение выключения электроприборов из сети при их неиспользовании (вместо перевода в режим ожидания);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Поддержание рационального режима пользования электроосвещением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>Обучение и агитация всего коллектива об экономии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13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t xml:space="preserve">Установка информационных </w:t>
            </w:r>
            <w:r>
              <w:rPr>
                <w:rFonts w:ascii="Times New Roman" w:hAnsi="Times New Roman" w:cs="Times New Roman"/>
                <w:color w:val="2E2E2E"/>
                <w:sz w:val="26"/>
                <w:szCs w:val="26"/>
                <w:shd w:val="clear" w:color="auto" w:fill="F7F7F7"/>
              </w:rPr>
              <w:lastRenderedPageBreak/>
              <w:t>стендов по энергосбережению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CB0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r w:rsidRPr="00CB0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числа личных бытовых приборов (кипятильники, кофеварки, электрочайники и т. д.);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Перевод системы отопления на дежурный режим вне рабочее время, в праздничные и в выходные дни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потреблением энергоресурсов (информационная работа с сотрудниками администрации)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031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r w:rsidRPr="00EB3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требуется 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ind w:left="-6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Pr="00EF053B" w:rsidRDefault="005E3128" w:rsidP="005E312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одернизация наружного уличного освещения с применением на объектах уличного освещения энергосберегающих технологий</w:t>
            </w:r>
            <w:r w:rsidRPr="00EF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544A" w:rsidRPr="00EF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бюджетных средств)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 w:rsidP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8F54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  <w:r w:rsidR="00EF0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544A" w:rsidTr="00EF0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Pr="00EF053B" w:rsidRDefault="008F544A" w:rsidP="008F544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тепловой защиты зданий при капитальном ремонте, утепление фасада  зданий, крыши, замена окон, дверей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 w:rsidP="00EF05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8F544A" w:rsidTr="00EF053B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A" w:rsidRDefault="008F54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затрат по мероприятиям: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A" w:rsidRDefault="00EF053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EF053B" w:rsidTr="00DB2052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B" w:rsidRDefault="00EF05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затрат: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B" w:rsidRDefault="00EF053B" w:rsidP="00EF05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3300,00</w:t>
            </w:r>
          </w:p>
        </w:tc>
      </w:tr>
    </w:tbl>
    <w:p w:rsidR="00326EA8" w:rsidRDefault="00326EA8" w:rsidP="00326EA8">
      <w:pPr>
        <w:pStyle w:val="ConsPlusNormal"/>
        <w:jc w:val="center"/>
      </w:pPr>
    </w:p>
    <w:p w:rsidR="00326EA8" w:rsidRDefault="00326EA8" w:rsidP="00326EA8">
      <w:pPr>
        <w:pStyle w:val="ConsPlusNormal"/>
        <w:jc w:val="center"/>
      </w:pPr>
    </w:p>
    <w:p w:rsidR="00326EA8" w:rsidRDefault="00326EA8" w:rsidP="00326EA8">
      <w:pPr>
        <w:pStyle w:val="ConsPlusNormal"/>
        <w:jc w:val="center"/>
      </w:pPr>
    </w:p>
    <w:p w:rsidR="00326EA8" w:rsidRDefault="00326EA8" w:rsidP="00326EA8">
      <w:pPr>
        <w:pStyle w:val="ConsPlusNormal"/>
        <w:jc w:val="center"/>
      </w:pPr>
    </w:p>
    <w:p w:rsidR="00281B3C" w:rsidRDefault="00281B3C" w:rsidP="00944D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428" w:rsidRDefault="00A55428" w:rsidP="008F5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544A" w:rsidRDefault="008F544A" w:rsidP="008F5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428" w:rsidRDefault="00A55428" w:rsidP="00326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428" w:rsidRDefault="00A55428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428" w:rsidRDefault="00A55428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Приложение 3 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к муниципальной программе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«Энергосбережение и энергоэффективность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территории Московского сельсовета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2020-202</w:t>
      </w:r>
      <w:r w:rsidR="00326EA8">
        <w:rPr>
          <w:color w:val="000000"/>
          <w:sz w:val="20"/>
          <w:szCs w:val="20"/>
        </w:rPr>
        <w:t>5</w:t>
      </w:r>
      <w:r w:rsidRPr="00A55428">
        <w:rPr>
          <w:color w:val="000000"/>
          <w:sz w:val="20"/>
          <w:szCs w:val="20"/>
        </w:rPr>
        <w:t xml:space="preserve"> годы» </w:t>
      </w:r>
    </w:p>
    <w:p w:rsidR="00FF70B4" w:rsidRPr="00A55428" w:rsidRDefault="00FF70B4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0B4" w:rsidRDefault="00FF70B4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70B4" w:rsidRDefault="00FF70B4" w:rsidP="00FF70B4">
      <w:pPr>
        <w:pStyle w:val="ConsPlusNormal"/>
        <w:jc w:val="both"/>
      </w:pPr>
    </w:p>
    <w:p w:rsidR="00A55428" w:rsidRDefault="00A55428" w:rsidP="00FF70B4">
      <w:pPr>
        <w:pStyle w:val="ConsPlusNormal"/>
        <w:jc w:val="both"/>
      </w:pPr>
    </w:p>
    <w:p w:rsidR="00A55428" w:rsidRDefault="00A55428" w:rsidP="00FF70B4">
      <w:pPr>
        <w:pStyle w:val="ConsPlusNormal"/>
        <w:jc w:val="both"/>
      </w:pPr>
    </w:p>
    <w:p w:rsidR="00A55428" w:rsidRDefault="00A55428" w:rsidP="00FF70B4">
      <w:pPr>
        <w:pStyle w:val="ConsPlusNormal"/>
        <w:jc w:val="both"/>
      </w:pPr>
    </w:p>
    <w:p w:rsidR="00A55428" w:rsidRDefault="00A55428" w:rsidP="00FF70B4">
      <w:pPr>
        <w:pStyle w:val="ConsPlusNormal"/>
        <w:jc w:val="both"/>
      </w:pPr>
    </w:p>
    <w:p w:rsidR="00FF70B4" w:rsidRPr="00A55428" w:rsidRDefault="00FF70B4" w:rsidP="00A554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26"/>
      <w:bookmarkEnd w:id="1"/>
      <w:r w:rsidRPr="00A5542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F70B4" w:rsidRPr="00A55428" w:rsidRDefault="00FF70B4" w:rsidP="00A554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428">
        <w:rPr>
          <w:rFonts w:ascii="Times New Roman" w:hAnsi="Times New Roman" w:cs="Times New Roman"/>
          <w:b/>
          <w:sz w:val="26"/>
          <w:szCs w:val="26"/>
        </w:rPr>
        <w:t>О ДОСТИЖЕНИИ ЗНАЧЕНИЙ ЦЕЛЕВЫХ ПОКАЗАТ</w:t>
      </w:r>
      <w:r w:rsidR="00A55428">
        <w:rPr>
          <w:rFonts w:ascii="Times New Roman" w:hAnsi="Times New Roman" w:cs="Times New Roman"/>
          <w:b/>
          <w:sz w:val="26"/>
          <w:szCs w:val="26"/>
        </w:rPr>
        <w:t xml:space="preserve">ЕЛЕЙ ПРОГРАММЫ ЭНЕРГОСБЕРЕЖЕНИЯ </w:t>
      </w:r>
      <w:r w:rsidRPr="00A55428">
        <w:rPr>
          <w:rFonts w:ascii="Times New Roman" w:hAnsi="Times New Roman" w:cs="Times New Roman"/>
          <w:b/>
          <w:sz w:val="26"/>
          <w:szCs w:val="26"/>
        </w:rPr>
        <w:t>И ПОВЫШЕНИЯ ЭНЕРГЕТИЧЕСКОЙ ЭФФЕКТИВНОСТИ</w:t>
      </w:r>
    </w:p>
    <w:p w:rsidR="00FF70B4" w:rsidRDefault="00FF70B4" w:rsidP="00A55428">
      <w:pPr>
        <w:pStyle w:val="ConsPlusNonformat"/>
        <w:jc w:val="center"/>
      </w:pP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70B4" w:rsidRDefault="00FF70B4" w:rsidP="00FF70B4">
      <w:pPr>
        <w:pStyle w:val="ConsPlusNonformat"/>
        <w:jc w:val="both"/>
      </w:pPr>
      <w:r w:rsidRPr="00A55428">
        <w:rPr>
          <w:rFonts w:ascii="Times New Roman" w:hAnsi="Times New Roman" w:cs="Times New Roman"/>
        </w:rPr>
        <w:t xml:space="preserve">                </w:t>
      </w:r>
      <w:r w:rsidR="00A55428">
        <w:rPr>
          <w:rFonts w:ascii="Times New Roman" w:hAnsi="Times New Roman" w:cs="Times New Roman"/>
        </w:rPr>
        <w:t xml:space="preserve">                                                               </w:t>
      </w:r>
      <w:r w:rsidRPr="00A55428">
        <w:rPr>
          <w:rFonts w:ascii="Times New Roman" w:hAnsi="Times New Roman" w:cs="Times New Roman"/>
        </w:rPr>
        <w:t xml:space="preserve">         на 1 января 20__ г.         Дата</w:t>
      </w:r>
      <w:r>
        <w:t xml:space="preserve"> │               │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FF70B4" w:rsidRDefault="00A55428" w:rsidP="00FF70B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</w:t>
      </w:r>
      <w:r w:rsidR="00FF70B4" w:rsidRPr="00A55428">
        <w:rPr>
          <w:rFonts w:ascii="Times New Roman" w:hAnsi="Times New Roman" w:cs="Times New Roman"/>
        </w:rPr>
        <w:t>Наименование организации _________________________</w:t>
      </w:r>
      <w:r w:rsidR="00FF70B4">
        <w:t xml:space="preserve">        └───────────────┘</w:t>
      </w:r>
    </w:p>
    <w:p w:rsidR="00FF70B4" w:rsidRDefault="00FF70B4" w:rsidP="00FF70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FF70B4" w:rsidTr="00CA3A69">
        <w:tc>
          <w:tcPr>
            <w:tcW w:w="600" w:type="dxa"/>
            <w:vMerge w:val="restart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3" w:type="dxa"/>
            <w:vMerge w:val="restart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FF70B4" w:rsidTr="00CA3A69">
        <w:tc>
          <w:tcPr>
            <w:tcW w:w="600" w:type="dxa"/>
            <w:vMerge/>
          </w:tcPr>
          <w:p w:rsidR="00FF70B4" w:rsidRPr="0069228D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vMerge/>
          </w:tcPr>
          <w:p w:rsidR="00FF70B4" w:rsidRPr="0069228D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70B4" w:rsidRPr="0069228D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FF70B4" w:rsidTr="00CA3A69">
        <w:tc>
          <w:tcPr>
            <w:tcW w:w="600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F70B4" w:rsidRPr="0069228D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28D">
              <w:rPr>
                <w:rFonts w:ascii="Times New Roman" w:hAnsi="Times New Roman" w:cs="Times New Roman"/>
              </w:rPr>
              <w:t>6</w:t>
            </w:r>
          </w:p>
        </w:tc>
      </w:tr>
      <w:tr w:rsidR="00FF70B4" w:rsidTr="00CA3A69">
        <w:tc>
          <w:tcPr>
            <w:tcW w:w="600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3713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701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850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134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701" w:type="dxa"/>
          </w:tcPr>
          <w:p w:rsidR="00FF70B4" w:rsidRDefault="00FF70B4" w:rsidP="00CA3A69">
            <w:pPr>
              <w:pStyle w:val="ConsPlusNormal"/>
            </w:pPr>
          </w:p>
        </w:tc>
      </w:tr>
      <w:tr w:rsidR="00FF70B4" w:rsidTr="00CA3A69">
        <w:tc>
          <w:tcPr>
            <w:tcW w:w="600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3713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701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850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134" w:type="dxa"/>
          </w:tcPr>
          <w:p w:rsidR="00FF70B4" w:rsidRDefault="00FF70B4" w:rsidP="00CA3A69">
            <w:pPr>
              <w:pStyle w:val="ConsPlusNormal"/>
            </w:pPr>
          </w:p>
        </w:tc>
        <w:tc>
          <w:tcPr>
            <w:tcW w:w="1701" w:type="dxa"/>
          </w:tcPr>
          <w:p w:rsidR="00FF70B4" w:rsidRDefault="00FF70B4" w:rsidP="00CA3A69">
            <w:pPr>
              <w:pStyle w:val="ConsPlusNormal"/>
            </w:pPr>
          </w:p>
        </w:tc>
      </w:tr>
    </w:tbl>
    <w:p w:rsidR="00FF70B4" w:rsidRDefault="00FF70B4" w:rsidP="00FF70B4">
      <w:pPr>
        <w:pStyle w:val="ConsPlusNormal"/>
        <w:jc w:val="both"/>
      </w:pPr>
    </w:p>
    <w:p w:rsidR="00FF70B4" w:rsidRPr="0069228D" w:rsidRDefault="0069228D" w:rsidP="00FF7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70B4" w:rsidRPr="0069228D">
        <w:rPr>
          <w:rFonts w:ascii="Times New Roman" w:hAnsi="Times New Roman" w:cs="Times New Roman"/>
        </w:rPr>
        <w:t>Руководитель</w:t>
      </w:r>
    </w:p>
    <w:p w:rsidR="00FF70B4" w:rsidRPr="0069228D" w:rsidRDefault="0069228D" w:rsidP="00FF7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70B4" w:rsidRPr="0069228D">
        <w:rPr>
          <w:rFonts w:ascii="Times New Roman" w:hAnsi="Times New Roman" w:cs="Times New Roman"/>
        </w:rPr>
        <w:t xml:space="preserve">(уполномоченное </w:t>
      </w:r>
      <w:r w:rsidRPr="0069228D">
        <w:rPr>
          <w:rFonts w:ascii="Times New Roman" w:hAnsi="Times New Roman" w:cs="Times New Roman"/>
        </w:rPr>
        <w:t xml:space="preserve">лицо)  </w:t>
      </w:r>
      <w:r w:rsidR="00FF70B4" w:rsidRPr="0069228D">
        <w:rPr>
          <w:rFonts w:ascii="Times New Roman" w:hAnsi="Times New Roman" w:cs="Times New Roman"/>
        </w:rPr>
        <w:t xml:space="preserve">           ___________________   __________________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 xml:space="preserve">                                       </w:t>
      </w:r>
      <w:r w:rsidR="0069228D">
        <w:rPr>
          <w:rFonts w:ascii="Times New Roman" w:hAnsi="Times New Roman" w:cs="Times New Roman"/>
        </w:rPr>
        <w:t xml:space="preserve">                        </w:t>
      </w:r>
      <w:r w:rsidRPr="0069228D">
        <w:rPr>
          <w:rFonts w:ascii="Times New Roman" w:hAnsi="Times New Roman" w:cs="Times New Roman"/>
        </w:rPr>
        <w:t>(д</w:t>
      </w:r>
      <w:r w:rsidR="0069228D">
        <w:rPr>
          <w:rFonts w:ascii="Times New Roman" w:hAnsi="Times New Roman" w:cs="Times New Roman"/>
        </w:rPr>
        <w:t xml:space="preserve">олжность)          (расшифровка </w:t>
      </w:r>
      <w:r w:rsidRPr="0069228D">
        <w:rPr>
          <w:rFonts w:ascii="Times New Roman" w:hAnsi="Times New Roman" w:cs="Times New Roman"/>
        </w:rPr>
        <w:t xml:space="preserve"> подписи)</w:t>
      </w:r>
    </w:p>
    <w:p w:rsidR="00FF70B4" w:rsidRDefault="00FF70B4" w:rsidP="00FF70B4">
      <w:pPr>
        <w:pStyle w:val="ConsPlusNonformat"/>
        <w:jc w:val="both"/>
      </w:pP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>Руководитель технической службы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>(уполномоченное лицо)              ___________________   __________________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 xml:space="preserve">                                   </w:t>
      </w:r>
      <w:r w:rsidR="0069228D">
        <w:rPr>
          <w:rFonts w:ascii="Times New Roman" w:hAnsi="Times New Roman" w:cs="Times New Roman"/>
        </w:rPr>
        <w:t xml:space="preserve">                         </w:t>
      </w:r>
      <w:r w:rsidRPr="0069228D">
        <w:rPr>
          <w:rFonts w:ascii="Times New Roman" w:hAnsi="Times New Roman" w:cs="Times New Roman"/>
        </w:rPr>
        <w:t xml:space="preserve">    (д</w:t>
      </w:r>
      <w:r w:rsidR="0069228D">
        <w:rPr>
          <w:rFonts w:ascii="Times New Roman" w:hAnsi="Times New Roman" w:cs="Times New Roman"/>
        </w:rPr>
        <w:t>олжность)          (расшифровка</w:t>
      </w:r>
      <w:r w:rsidRPr="0069228D">
        <w:rPr>
          <w:rFonts w:ascii="Times New Roman" w:hAnsi="Times New Roman" w:cs="Times New Roman"/>
        </w:rPr>
        <w:t xml:space="preserve">   подписи)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>Руководитель финансово-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>экономической службы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 xml:space="preserve">(уполномоченное </w:t>
      </w:r>
      <w:r w:rsidR="0069228D" w:rsidRPr="0069228D">
        <w:rPr>
          <w:rFonts w:ascii="Times New Roman" w:hAnsi="Times New Roman" w:cs="Times New Roman"/>
        </w:rPr>
        <w:t xml:space="preserve">лицо)  </w:t>
      </w:r>
      <w:r w:rsidRPr="0069228D">
        <w:rPr>
          <w:rFonts w:ascii="Times New Roman" w:hAnsi="Times New Roman" w:cs="Times New Roman"/>
        </w:rPr>
        <w:t xml:space="preserve">           ___________________   __________________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 xml:space="preserve">                                      </w:t>
      </w:r>
      <w:r w:rsidR="0069228D">
        <w:rPr>
          <w:rFonts w:ascii="Times New Roman" w:hAnsi="Times New Roman" w:cs="Times New Roman"/>
        </w:rPr>
        <w:t xml:space="preserve">                          </w:t>
      </w:r>
      <w:r w:rsidRPr="0069228D">
        <w:rPr>
          <w:rFonts w:ascii="Times New Roman" w:hAnsi="Times New Roman" w:cs="Times New Roman"/>
        </w:rPr>
        <w:t xml:space="preserve"> (д</w:t>
      </w:r>
      <w:r w:rsidR="0069228D">
        <w:rPr>
          <w:rFonts w:ascii="Times New Roman" w:hAnsi="Times New Roman" w:cs="Times New Roman"/>
        </w:rPr>
        <w:t>олжность)          (расшифровка</w:t>
      </w:r>
      <w:r w:rsidRPr="0069228D">
        <w:rPr>
          <w:rFonts w:ascii="Times New Roman" w:hAnsi="Times New Roman" w:cs="Times New Roman"/>
        </w:rPr>
        <w:t xml:space="preserve">   подписи)</w:t>
      </w:r>
    </w:p>
    <w:p w:rsidR="00FF70B4" w:rsidRPr="0069228D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</w:p>
    <w:p w:rsidR="00A55428" w:rsidRPr="0069228D" w:rsidRDefault="00A55428" w:rsidP="00A55428">
      <w:pPr>
        <w:pStyle w:val="ConsPlusNonformat"/>
        <w:jc w:val="both"/>
        <w:rPr>
          <w:rFonts w:ascii="Times New Roman" w:hAnsi="Times New Roman" w:cs="Times New Roman"/>
        </w:rPr>
      </w:pPr>
      <w:r w:rsidRPr="0069228D">
        <w:rPr>
          <w:rFonts w:ascii="Times New Roman" w:hAnsi="Times New Roman" w:cs="Times New Roman"/>
        </w:rPr>
        <w:t xml:space="preserve">    "__" ______________ 20__ г.</w:t>
      </w:r>
    </w:p>
    <w:p w:rsidR="00A55428" w:rsidRPr="0069228D" w:rsidRDefault="00A55428" w:rsidP="00A55428">
      <w:pPr>
        <w:pStyle w:val="ConsPlusNonformat"/>
        <w:jc w:val="both"/>
        <w:rPr>
          <w:rFonts w:ascii="Times New Roman" w:hAnsi="Times New Roman" w:cs="Times New Roman"/>
        </w:rPr>
      </w:pPr>
    </w:p>
    <w:p w:rsidR="00A55428" w:rsidRPr="0069228D" w:rsidRDefault="00A55428" w:rsidP="00A55428">
      <w:pPr>
        <w:pStyle w:val="ConsPlusNonformat"/>
        <w:jc w:val="both"/>
        <w:rPr>
          <w:rFonts w:ascii="Times New Roman" w:hAnsi="Times New Roman" w:cs="Times New Roman"/>
        </w:rPr>
      </w:pPr>
    </w:p>
    <w:p w:rsidR="00A55428" w:rsidRDefault="00A55428" w:rsidP="00A55428">
      <w:pPr>
        <w:pStyle w:val="ConsPlusNonformat"/>
        <w:jc w:val="both"/>
      </w:pPr>
    </w:p>
    <w:p w:rsidR="00A55428" w:rsidRDefault="00A55428" w:rsidP="00FF70B4">
      <w:pPr>
        <w:pStyle w:val="ConsPlusNormal"/>
        <w:jc w:val="both"/>
      </w:pPr>
    </w:p>
    <w:p w:rsidR="00A55428" w:rsidRDefault="00A55428" w:rsidP="00FF70B4">
      <w:pPr>
        <w:pStyle w:val="ConsPlusNormal"/>
        <w:jc w:val="both"/>
      </w:pPr>
    </w:p>
    <w:p w:rsidR="00FF70B4" w:rsidRDefault="00FF70B4" w:rsidP="00FF70B4">
      <w:pPr>
        <w:pStyle w:val="ConsPlusNormal"/>
        <w:jc w:val="both"/>
      </w:pPr>
    </w:p>
    <w:p w:rsidR="00326EA8" w:rsidRDefault="00326EA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326EA8" w:rsidRDefault="00326EA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326EA8" w:rsidRDefault="00326EA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326EA8" w:rsidRDefault="00326EA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326EA8" w:rsidRDefault="00326EA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Приложение </w:t>
      </w:r>
      <w:r w:rsidR="00326EA8">
        <w:rPr>
          <w:color w:val="000000"/>
          <w:sz w:val="20"/>
          <w:szCs w:val="20"/>
        </w:rPr>
        <w:t>4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к муниципальной программе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>«Энергосбережение и энергоэффективность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территории Московского сельсовета</w:t>
      </w:r>
    </w:p>
    <w:p w:rsidR="00A55428" w:rsidRPr="00A55428" w:rsidRDefault="00A55428" w:rsidP="00A5542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A55428">
        <w:rPr>
          <w:color w:val="000000"/>
          <w:sz w:val="20"/>
          <w:szCs w:val="20"/>
        </w:rPr>
        <w:t xml:space="preserve"> на 2020-202</w:t>
      </w:r>
      <w:r w:rsidR="00326EA8">
        <w:rPr>
          <w:color w:val="000000"/>
          <w:sz w:val="20"/>
          <w:szCs w:val="20"/>
        </w:rPr>
        <w:t>5</w:t>
      </w:r>
      <w:r w:rsidRPr="00A55428">
        <w:rPr>
          <w:color w:val="000000"/>
          <w:sz w:val="20"/>
          <w:szCs w:val="20"/>
        </w:rPr>
        <w:t xml:space="preserve"> годы» </w:t>
      </w:r>
    </w:p>
    <w:p w:rsidR="00FF70B4" w:rsidRDefault="00FF70B4" w:rsidP="00A55428">
      <w:pPr>
        <w:pStyle w:val="ConsPlusNormal"/>
        <w:jc w:val="right"/>
      </w:pPr>
    </w:p>
    <w:p w:rsidR="00A55428" w:rsidRDefault="00A55428" w:rsidP="00A55428">
      <w:pPr>
        <w:pStyle w:val="ConsPlusNormal"/>
        <w:jc w:val="right"/>
      </w:pPr>
    </w:p>
    <w:p w:rsidR="00A55428" w:rsidRDefault="00A55428" w:rsidP="00A55428">
      <w:pPr>
        <w:pStyle w:val="ConsPlusNormal"/>
        <w:jc w:val="right"/>
      </w:pPr>
    </w:p>
    <w:p w:rsidR="00FF70B4" w:rsidRPr="00A55428" w:rsidRDefault="00FF70B4" w:rsidP="00A554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95"/>
      <w:bookmarkEnd w:id="2"/>
      <w:r w:rsidRPr="00A5542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F70B4" w:rsidRPr="00A55428" w:rsidRDefault="00A55428" w:rsidP="00FF70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0B4" w:rsidRPr="00A55428">
        <w:rPr>
          <w:rFonts w:ascii="Times New Roman" w:hAnsi="Times New Roman" w:cs="Times New Roman"/>
          <w:b/>
          <w:sz w:val="26"/>
          <w:szCs w:val="26"/>
        </w:rPr>
        <w:t xml:space="preserve"> О РЕАЛИЗАЦИИ МЕРОПРИЯТИЙ ПРОГРАММЫ ЭНЕРГОСБЕРЕЖЕНИЯ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428">
        <w:rPr>
          <w:rFonts w:ascii="Times New Roman" w:hAnsi="Times New Roman" w:cs="Times New Roman"/>
          <w:b/>
          <w:sz w:val="26"/>
          <w:szCs w:val="26"/>
        </w:rPr>
        <w:t xml:space="preserve">                 И ПОВЫШЕНИЯ ЭНЕРГЕТИЧЕСКОЙ ЭФФЕКТИВНОСТИ</w:t>
      </w:r>
    </w:p>
    <w:p w:rsidR="00FF70B4" w:rsidRDefault="00FF70B4" w:rsidP="00FF70B4">
      <w:pPr>
        <w:pStyle w:val="ConsPlusNonformat"/>
        <w:jc w:val="both"/>
      </w:pP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70B4" w:rsidRDefault="00FF70B4" w:rsidP="00FF70B4">
      <w:pPr>
        <w:pStyle w:val="ConsPlusNonformat"/>
        <w:jc w:val="both"/>
      </w:pPr>
      <w:r w:rsidRPr="00A55428">
        <w:rPr>
          <w:rFonts w:ascii="Times New Roman" w:hAnsi="Times New Roman" w:cs="Times New Roman"/>
        </w:rPr>
        <w:t xml:space="preserve">                      </w:t>
      </w:r>
      <w:r w:rsidR="00A55428">
        <w:rPr>
          <w:rFonts w:ascii="Times New Roman" w:hAnsi="Times New Roman" w:cs="Times New Roman"/>
        </w:rPr>
        <w:t xml:space="preserve">                                                               </w:t>
      </w:r>
      <w:r w:rsidRPr="00A55428">
        <w:rPr>
          <w:rFonts w:ascii="Times New Roman" w:hAnsi="Times New Roman" w:cs="Times New Roman"/>
        </w:rPr>
        <w:t xml:space="preserve">   на 1 января 20__ г.         Дата</w:t>
      </w:r>
      <w:r>
        <w:t xml:space="preserve"> │               │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70B4" w:rsidRDefault="00FF70B4" w:rsidP="00FF70B4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FF70B4" w:rsidRDefault="00A55428" w:rsidP="00FF70B4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F70B4" w:rsidRPr="00A55428">
        <w:rPr>
          <w:rFonts w:ascii="Times New Roman" w:hAnsi="Times New Roman" w:cs="Times New Roman"/>
          <w:sz w:val="22"/>
          <w:szCs w:val="22"/>
        </w:rPr>
        <w:t>Наименование организации _________________________</w:t>
      </w:r>
      <w:r w:rsidR="00FF70B4">
        <w:t xml:space="preserve">        └───────────────┘</w:t>
      </w:r>
    </w:p>
    <w:p w:rsidR="00FF70B4" w:rsidRDefault="00FF70B4" w:rsidP="00FF70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FF70B4" w:rsidRPr="00A55428" w:rsidTr="00CA3A69">
        <w:tc>
          <w:tcPr>
            <w:tcW w:w="490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46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FF70B4" w:rsidRPr="00A55428" w:rsidRDefault="00FF70B4" w:rsidP="00EF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Экономия энергетических ресурсов</w:t>
            </w:r>
          </w:p>
        </w:tc>
      </w:tr>
      <w:tr w:rsidR="00FF70B4" w:rsidRPr="00A55428" w:rsidTr="00CA3A69">
        <w:tc>
          <w:tcPr>
            <w:tcW w:w="49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4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в стоимостном выражении, тыс. руб.</w:t>
            </w:r>
          </w:p>
        </w:tc>
      </w:tr>
      <w:tr w:rsidR="00FF70B4" w:rsidRPr="00A55428" w:rsidTr="00CA3A69">
        <w:trPr>
          <w:trHeight w:val="450"/>
        </w:trPr>
        <w:tc>
          <w:tcPr>
            <w:tcW w:w="49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4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4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0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9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FF70B4" w:rsidRPr="00A55428" w:rsidTr="00CA3A69">
        <w:tc>
          <w:tcPr>
            <w:tcW w:w="49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41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c>
          <w:tcPr>
            <w:tcW w:w="49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88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F70B4" w:rsidRPr="00A55428" w:rsidRDefault="00FF70B4" w:rsidP="00CA3A69">
            <w:pPr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c>
          <w:tcPr>
            <w:tcW w:w="49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13</w:t>
            </w:r>
          </w:p>
        </w:tc>
      </w:tr>
      <w:tr w:rsidR="00FF70B4" w:rsidRPr="00A55428" w:rsidTr="00CA3A69">
        <w:tc>
          <w:tcPr>
            <w:tcW w:w="49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FF70B4" w:rsidRPr="00A55428" w:rsidRDefault="00FF70B4" w:rsidP="00CA3A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c>
          <w:tcPr>
            <w:tcW w:w="49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FF70B4" w:rsidRPr="00A55428" w:rsidRDefault="00FF70B4" w:rsidP="00CA3A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FF70B4" w:rsidRPr="00A55428" w:rsidRDefault="00FF70B4" w:rsidP="00CA3A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Всего по мероприятиям</w:t>
            </w:r>
          </w:p>
        </w:tc>
        <w:tc>
          <w:tcPr>
            <w:tcW w:w="1584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0B4" w:rsidRPr="00A55428" w:rsidTr="00CA3A69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8" w:type="dxa"/>
          </w:tcPr>
          <w:p w:rsidR="00FF70B4" w:rsidRPr="00A55428" w:rsidRDefault="00FF70B4" w:rsidP="00CA3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4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70B4" w:rsidRPr="00A55428" w:rsidRDefault="00FF70B4" w:rsidP="00CA3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70B4" w:rsidRPr="00A55428" w:rsidRDefault="00FF70B4" w:rsidP="00FF70B4">
      <w:pPr>
        <w:pStyle w:val="ConsPlusNormal"/>
        <w:jc w:val="both"/>
        <w:rPr>
          <w:rFonts w:ascii="Times New Roman" w:hAnsi="Times New Roman" w:cs="Times New Roman"/>
        </w:rPr>
      </w:pP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>Руководитель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>(уполномоченное лицо)              _____________  _________  ______________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 xml:space="preserve">                                  </w:t>
      </w:r>
      <w:r w:rsidR="00326EA8">
        <w:rPr>
          <w:rFonts w:ascii="Times New Roman" w:hAnsi="Times New Roman" w:cs="Times New Roman"/>
        </w:rPr>
        <w:t xml:space="preserve">                      </w:t>
      </w:r>
      <w:r w:rsidRPr="00A55428">
        <w:rPr>
          <w:rFonts w:ascii="Times New Roman" w:hAnsi="Times New Roman" w:cs="Times New Roman"/>
        </w:rPr>
        <w:t xml:space="preserve">  (должность)   (подпись)   (расшифровка</w:t>
      </w:r>
    </w:p>
    <w:p w:rsidR="00EF053B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 xml:space="preserve">                                                              </w:t>
      </w:r>
      <w:r w:rsidR="00326EA8">
        <w:rPr>
          <w:rFonts w:ascii="Times New Roman" w:hAnsi="Times New Roman" w:cs="Times New Roman"/>
        </w:rPr>
        <w:t xml:space="preserve">                                          </w:t>
      </w:r>
      <w:r w:rsidR="00EF053B">
        <w:rPr>
          <w:rFonts w:ascii="Times New Roman" w:hAnsi="Times New Roman" w:cs="Times New Roman"/>
        </w:rPr>
        <w:t xml:space="preserve">  подписи)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>Руководитель финансово-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>экономической службы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lastRenderedPageBreak/>
        <w:t>(уполномоченное лицо)              _____________  _________  ______________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 xml:space="preserve">                                 </w:t>
      </w:r>
      <w:r w:rsidR="00326EA8">
        <w:rPr>
          <w:rFonts w:ascii="Times New Roman" w:hAnsi="Times New Roman" w:cs="Times New Roman"/>
        </w:rPr>
        <w:t xml:space="preserve">                         </w:t>
      </w:r>
      <w:r w:rsidRPr="00A55428">
        <w:rPr>
          <w:rFonts w:ascii="Times New Roman" w:hAnsi="Times New Roman" w:cs="Times New Roman"/>
        </w:rPr>
        <w:t xml:space="preserve">   (должность)   (подпись)   (расшифровка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 xml:space="preserve">                                                           </w:t>
      </w:r>
      <w:r w:rsidR="00326EA8">
        <w:rPr>
          <w:rFonts w:ascii="Times New Roman" w:hAnsi="Times New Roman" w:cs="Times New Roman"/>
        </w:rPr>
        <w:t xml:space="preserve">                                           </w:t>
      </w:r>
      <w:r w:rsidRPr="00A55428">
        <w:rPr>
          <w:rFonts w:ascii="Times New Roman" w:hAnsi="Times New Roman" w:cs="Times New Roman"/>
        </w:rPr>
        <w:t xml:space="preserve">     подписи)</w:t>
      </w:r>
    </w:p>
    <w:p w:rsidR="00FF70B4" w:rsidRPr="00A55428" w:rsidRDefault="00FF70B4" w:rsidP="00FF70B4">
      <w:pPr>
        <w:pStyle w:val="ConsPlusNonformat"/>
        <w:jc w:val="both"/>
        <w:rPr>
          <w:rFonts w:ascii="Times New Roman" w:hAnsi="Times New Roman" w:cs="Times New Roman"/>
        </w:rPr>
      </w:pPr>
      <w:r w:rsidRPr="00A55428">
        <w:rPr>
          <w:rFonts w:ascii="Times New Roman" w:hAnsi="Times New Roman" w:cs="Times New Roman"/>
        </w:rPr>
        <w:t>"__" ______________ 20__ г.</w:t>
      </w:r>
    </w:p>
    <w:p w:rsidR="00FF70B4" w:rsidRPr="00A55428" w:rsidRDefault="00FF70B4" w:rsidP="00FF70B4">
      <w:pPr>
        <w:pStyle w:val="ConsPlusNormal"/>
        <w:jc w:val="both"/>
        <w:rPr>
          <w:rFonts w:ascii="Times New Roman" w:hAnsi="Times New Roman" w:cs="Times New Roman"/>
        </w:rPr>
      </w:pPr>
    </w:p>
    <w:p w:rsidR="00FF70B4" w:rsidRPr="00A55428" w:rsidRDefault="00FF70B4" w:rsidP="00281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F70B4" w:rsidRPr="00A55428" w:rsidSect="008F0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D"/>
    <w:rsid w:val="00090305"/>
    <w:rsid w:val="00127BC0"/>
    <w:rsid w:val="001622ED"/>
    <w:rsid w:val="001E05AF"/>
    <w:rsid w:val="00254A86"/>
    <w:rsid w:val="00281B3C"/>
    <w:rsid w:val="002911E9"/>
    <w:rsid w:val="00326EA8"/>
    <w:rsid w:val="0038109F"/>
    <w:rsid w:val="003C5E11"/>
    <w:rsid w:val="005416E8"/>
    <w:rsid w:val="005E3128"/>
    <w:rsid w:val="0069228D"/>
    <w:rsid w:val="00742506"/>
    <w:rsid w:val="0083435A"/>
    <w:rsid w:val="008372C0"/>
    <w:rsid w:val="00840D03"/>
    <w:rsid w:val="0088163A"/>
    <w:rsid w:val="008F02BF"/>
    <w:rsid w:val="008F544A"/>
    <w:rsid w:val="009378E0"/>
    <w:rsid w:val="00944D1B"/>
    <w:rsid w:val="00A0256F"/>
    <w:rsid w:val="00A30875"/>
    <w:rsid w:val="00A47F9A"/>
    <w:rsid w:val="00A55428"/>
    <w:rsid w:val="00A6740C"/>
    <w:rsid w:val="00AE5C72"/>
    <w:rsid w:val="00B40500"/>
    <w:rsid w:val="00B61EE6"/>
    <w:rsid w:val="00B843C0"/>
    <w:rsid w:val="00C1562C"/>
    <w:rsid w:val="00C56B15"/>
    <w:rsid w:val="00CA3A69"/>
    <w:rsid w:val="00D01D0A"/>
    <w:rsid w:val="00E26BD9"/>
    <w:rsid w:val="00E54833"/>
    <w:rsid w:val="00E842B4"/>
    <w:rsid w:val="00EA4528"/>
    <w:rsid w:val="00EB7A33"/>
    <w:rsid w:val="00EE01A4"/>
    <w:rsid w:val="00EF053B"/>
    <w:rsid w:val="00F030FC"/>
    <w:rsid w:val="00F13481"/>
    <w:rsid w:val="00FB243E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5D2"/>
  <w15:chartTrackingRefBased/>
  <w15:docId w15:val="{0C75DF80-3840-4AB7-87C9-6BB3FCB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5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Light List"/>
    <w:basedOn w:val="a1"/>
    <w:uiPriority w:val="61"/>
    <w:rsid w:val="00A6740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C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6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E5C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EA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8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ovie_tehnologii/" TargetMode="External"/><Relationship Id="rId13" Type="http://schemas.openxmlformats.org/officeDocument/2006/relationships/hyperlink" Target="http://www.pandia.ru/text/category/munitcipalmznie_rajoni/" TargetMode="External"/><Relationship Id="rId18" Type="http://schemas.openxmlformats.org/officeDocument/2006/relationships/hyperlink" Target="http://www.pandia.ru/text/category/tehnologii_upravlen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51ECFB2DE38A0F21C7F8E2A6A032D19970B670A16A66BFD535B45C83BD1D611AA7A448bEB9O" TargetMode="External"/><Relationship Id="rId12" Type="http://schemas.openxmlformats.org/officeDocument/2006/relationships/hyperlink" Target="http://www.pandia.ru/text/category/gorodskie_okruga/" TargetMode="External"/><Relationship Id="rId17" Type="http://schemas.openxmlformats.org/officeDocument/2006/relationships/hyperlink" Target="http://www.pandia.ru/text/category/ezhegodnie_otche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://pandia.ru/text/category/proekti_postanovleni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51ECFB2DE38A0F21C7F8E2A6A032D19970B670A16A66BFD535B45C83BD1D611AA7A44AEC8729DBbFBFO" TargetMode="External"/><Relationship Id="rId11" Type="http://schemas.openxmlformats.org/officeDocument/2006/relationships/hyperlink" Target="http://www.pandia.ru/text/category/deyatelmznostmz_organov_ispolnitelmznoj_vlast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ndia.ru/text/category/istochniki_finansirovaniya/" TargetMode="External"/><Relationship Id="rId10" Type="http://schemas.openxmlformats.org/officeDocument/2006/relationships/hyperlink" Target="http://www.pandia.ru/text/category/organizatcii_kontrolya/" TargetMode="External"/><Relationship Id="rId19" Type="http://schemas.openxmlformats.org/officeDocument/2006/relationships/hyperlink" Target="http://www.pandia.ru/text/category/tcelevie_pokazat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i_meropriyatij/" TargetMode="External"/><Relationship Id="rId14" Type="http://schemas.openxmlformats.org/officeDocument/2006/relationships/hyperlink" Target="http://www.pandia.ru/text/category/sotcialmzno_yekonomicheskoe_razvit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AFA-C025-4CC0-9C47-C0EE2A9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2019-11-05T06:14:00Z</cp:lastPrinted>
  <dcterms:created xsi:type="dcterms:W3CDTF">2019-10-30T02:52:00Z</dcterms:created>
  <dcterms:modified xsi:type="dcterms:W3CDTF">2019-11-18T01:10:00Z</dcterms:modified>
</cp:coreProperties>
</file>